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8646F7" w14:textId="77777777" w:rsidR="006F2E9B" w:rsidRPr="006F2E9B" w:rsidRDefault="006F2E9B" w:rsidP="00BE0969">
      <w:pPr>
        <w:spacing w:after="0" w:line="240" w:lineRule="auto"/>
        <w:rPr>
          <w:rFonts w:ascii="Candara" w:hAnsi="Candara" w:cs="Arial"/>
          <w:b/>
          <w:kern w:val="2"/>
          <w:sz w:val="28"/>
          <w:szCs w:val="28"/>
          <w14:ligatures w14:val="standardContextual"/>
        </w:rPr>
      </w:pPr>
    </w:p>
    <w:p w14:paraId="572C2348" w14:textId="77777777" w:rsidR="005B6DA8" w:rsidRDefault="005B6DA8" w:rsidP="00BE0969">
      <w:pPr>
        <w:spacing w:after="0" w:line="240" w:lineRule="auto"/>
        <w:jc w:val="center"/>
        <w:rPr>
          <w:rFonts w:ascii="Candara" w:hAnsi="Candara" w:cs="Arial"/>
          <w:b/>
          <w:kern w:val="2"/>
          <w:sz w:val="28"/>
          <w:szCs w:val="28"/>
          <w14:ligatures w14:val="standardContextual"/>
        </w:rPr>
      </w:pPr>
    </w:p>
    <w:p w14:paraId="53BE3081" w14:textId="494E2D49" w:rsidR="005B6DA8" w:rsidRDefault="005B6DA8" w:rsidP="00BE0969">
      <w:pPr>
        <w:spacing w:after="0" w:line="240" w:lineRule="auto"/>
        <w:jc w:val="center"/>
        <w:rPr>
          <w:rFonts w:ascii="Candara" w:hAnsi="Candara" w:cs="Arial"/>
          <w:kern w:val="2"/>
          <w:sz w:val="28"/>
          <w:szCs w:val="28"/>
          <w14:ligatures w14:val="standardContextual"/>
        </w:rPr>
      </w:pPr>
      <w:r>
        <w:rPr>
          <w:rFonts w:ascii="Candara" w:hAnsi="Candara" w:cs="Arial"/>
          <w:b/>
          <w:kern w:val="2"/>
          <w:sz w:val="28"/>
          <w:szCs w:val="28"/>
          <w14:ligatures w14:val="standardContextual"/>
        </w:rPr>
        <w:t>Conversatorio Internacional</w:t>
      </w:r>
    </w:p>
    <w:p w14:paraId="4CE1F767" w14:textId="706EACBB" w:rsidR="00100C25" w:rsidRDefault="00AD0726" w:rsidP="00BE0969">
      <w:pPr>
        <w:spacing w:after="0" w:line="240" w:lineRule="auto"/>
        <w:jc w:val="center"/>
        <w:rPr>
          <w:rFonts w:ascii="Candara" w:hAnsi="Candara" w:cs="Arial"/>
          <w:kern w:val="2"/>
          <w:sz w:val="28"/>
          <w:szCs w:val="28"/>
          <w14:ligatures w14:val="standardContextual"/>
        </w:rPr>
      </w:pPr>
      <w:r>
        <w:rPr>
          <w:rFonts w:ascii="Candara" w:hAnsi="Candara" w:cs="Arial"/>
          <w:kern w:val="2"/>
          <w:sz w:val="28"/>
          <w:szCs w:val="28"/>
          <w14:ligatures w14:val="standardContextual"/>
        </w:rPr>
        <w:t>El</w:t>
      </w:r>
      <w:r w:rsidR="00100C25" w:rsidRPr="00AD0726">
        <w:rPr>
          <w:rFonts w:ascii="Candara" w:hAnsi="Candara" w:cs="Arial"/>
          <w:kern w:val="2"/>
          <w:sz w:val="28"/>
          <w:szCs w:val="28"/>
          <w14:ligatures w14:val="standardContextual"/>
        </w:rPr>
        <w:t xml:space="preserve"> </w:t>
      </w:r>
      <w:r>
        <w:rPr>
          <w:rFonts w:ascii="Candara" w:hAnsi="Candara" w:cs="Arial"/>
          <w:kern w:val="2"/>
          <w:sz w:val="28"/>
          <w:szCs w:val="28"/>
          <w14:ligatures w14:val="standardContextual"/>
        </w:rPr>
        <w:t>F</w:t>
      </w:r>
      <w:r w:rsidR="00100C25" w:rsidRPr="00AD0726">
        <w:rPr>
          <w:rFonts w:ascii="Candara" w:hAnsi="Candara" w:cs="Arial"/>
          <w:kern w:val="2"/>
          <w:sz w:val="28"/>
          <w:szCs w:val="28"/>
          <w14:ligatures w14:val="standardContextual"/>
        </w:rPr>
        <w:t>ina</w:t>
      </w:r>
      <w:r w:rsidR="005B6DA8">
        <w:rPr>
          <w:rFonts w:ascii="Candara" w:hAnsi="Candara" w:cs="Arial"/>
          <w:kern w:val="2"/>
          <w:sz w:val="28"/>
          <w:szCs w:val="28"/>
          <w14:ligatures w14:val="standardContextual"/>
        </w:rPr>
        <w:t>nciamiento político y electoral: un</w:t>
      </w:r>
      <w:r w:rsidR="00B769FA">
        <w:rPr>
          <w:rFonts w:ascii="Candara" w:hAnsi="Candara" w:cs="Arial"/>
          <w:kern w:val="2"/>
          <w:sz w:val="28"/>
          <w:szCs w:val="28"/>
          <w14:ligatures w14:val="standardContextual"/>
        </w:rPr>
        <w:t>a mirada desde el Caribe colombiano.</w:t>
      </w:r>
    </w:p>
    <w:p w14:paraId="7D3B3125" w14:textId="77777777" w:rsidR="005B6DA8" w:rsidRDefault="00EF0AF3" w:rsidP="00BE0969">
      <w:pPr>
        <w:spacing w:after="0" w:line="240" w:lineRule="auto"/>
        <w:jc w:val="center"/>
        <w:rPr>
          <w:rFonts w:ascii="Candara" w:hAnsi="Candara" w:cs="Arial"/>
          <w:kern w:val="2"/>
          <w:sz w:val="28"/>
          <w:szCs w:val="28"/>
          <w14:ligatures w14:val="standardContextual"/>
        </w:rPr>
      </w:pPr>
      <w:r>
        <w:rPr>
          <w:rFonts w:ascii="Candara" w:hAnsi="Candara" w:cs="Arial"/>
          <w:kern w:val="2"/>
          <w:sz w:val="28"/>
          <w:szCs w:val="28"/>
          <w14:ligatures w14:val="standardContextual"/>
        </w:rPr>
        <w:t xml:space="preserve">Fecha: </w:t>
      </w:r>
      <w:r w:rsidR="00BD2484">
        <w:rPr>
          <w:rFonts w:ascii="Candara" w:hAnsi="Candara" w:cs="Arial"/>
          <w:kern w:val="2"/>
          <w:sz w:val="28"/>
          <w:szCs w:val="28"/>
          <w14:ligatures w14:val="standardContextual"/>
        </w:rPr>
        <w:t>a</w:t>
      </w:r>
      <w:r w:rsidR="005B6DA8">
        <w:rPr>
          <w:rFonts w:ascii="Candara" w:hAnsi="Candara" w:cs="Arial"/>
          <w:kern w:val="2"/>
          <w:sz w:val="28"/>
          <w:szCs w:val="28"/>
          <w14:ligatures w14:val="standardContextual"/>
        </w:rPr>
        <w:t>gosto 25 de 2023</w:t>
      </w:r>
    </w:p>
    <w:p w14:paraId="0993611E" w14:textId="26C6806D" w:rsidR="00A0130B" w:rsidRPr="00AD0726" w:rsidRDefault="005B6DA8" w:rsidP="00BE0969">
      <w:pPr>
        <w:spacing w:after="0" w:line="240" w:lineRule="auto"/>
        <w:jc w:val="center"/>
        <w:rPr>
          <w:rFonts w:ascii="Candara" w:hAnsi="Candara" w:cs="Arial"/>
          <w:b/>
          <w:kern w:val="2"/>
          <w:sz w:val="28"/>
          <w:szCs w:val="28"/>
          <w14:ligatures w14:val="standardContextual"/>
        </w:rPr>
      </w:pPr>
      <w:r>
        <w:rPr>
          <w:rFonts w:ascii="Candara" w:hAnsi="Candara" w:cs="Arial"/>
          <w:kern w:val="2"/>
          <w:sz w:val="28"/>
          <w:szCs w:val="28"/>
          <w14:ligatures w14:val="standardContextual"/>
        </w:rPr>
        <w:t>Hora: 8:00 a.m.-</w:t>
      </w:r>
      <w:r w:rsidR="00EF0AF3">
        <w:rPr>
          <w:rFonts w:ascii="Candara" w:hAnsi="Candara" w:cs="Arial"/>
          <w:kern w:val="2"/>
          <w:sz w:val="28"/>
          <w:szCs w:val="28"/>
          <w14:ligatures w14:val="standardContextual"/>
        </w:rPr>
        <w:t>2:00 p.m.</w:t>
      </w:r>
    </w:p>
    <w:p w14:paraId="1932C3D2" w14:textId="30A22824" w:rsidR="00100C25" w:rsidRPr="006F2E9B" w:rsidRDefault="003E2250" w:rsidP="00BE0969">
      <w:pPr>
        <w:spacing w:after="0" w:line="240" w:lineRule="auto"/>
        <w:jc w:val="center"/>
        <w:rPr>
          <w:rFonts w:ascii="Candara" w:hAnsi="Candara" w:cs="Arial"/>
          <w:b/>
          <w:kern w:val="2"/>
          <w:sz w:val="28"/>
          <w:szCs w:val="28"/>
          <w14:ligatures w14:val="standardContextual"/>
        </w:rPr>
      </w:pPr>
      <w:r>
        <w:rPr>
          <w:rFonts w:ascii="Candara" w:hAnsi="Candara" w:cs="Arial"/>
          <w:b/>
          <w:kern w:val="2"/>
          <w:sz w:val="28"/>
          <w:szCs w:val="28"/>
          <w14:ligatures w14:val="standardContextual"/>
        </w:rPr>
        <w:t xml:space="preserve">Lugar: </w:t>
      </w:r>
      <w:r w:rsidR="00276990">
        <w:rPr>
          <w:rFonts w:ascii="Candara" w:hAnsi="Candara" w:cs="Arial"/>
          <w:b/>
          <w:kern w:val="2"/>
          <w:sz w:val="28"/>
          <w:szCs w:val="28"/>
          <w14:ligatures w14:val="standardContextual"/>
        </w:rPr>
        <w:t>Centro Cultural de</w:t>
      </w:r>
      <w:r w:rsidR="005B6DA8">
        <w:rPr>
          <w:rFonts w:ascii="Candara" w:hAnsi="Candara" w:cs="Arial"/>
          <w:b/>
          <w:kern w:val="2"/>
          <w:sz w:val="28"/>
          <w:szCs w:val="28"/>
          <w14:ligatures w14:val="standardContextual"/>
        </w:rPr>
        <w:t xml:space="preserve"> la Universidad del Atlántico, s</w:t>
      </w:r>
      <w:r w:rsidR="00276990">
        <w:rPr>
          <w:rFonts w:ascii="Candara" w:hAnsi="Candara" w:cs="Arial"/>
          <w:b/>
          <w:kern w:val="2"/>
          <w:sz w:val="28"/>
          <w:szCs w:val="28"/>
          <w14:ligatures w14:val="standardContextual"/>
        </w:rPr>
        <w:t>ede Norte, Carrera 30</w:t>
      </w:r>
      <w:r w:rsidR="00EF0AF3">
        <w:rPr>
          <w:rFonts w:ascii="Candara" w:hAnsi="Candara" w:cs="Arial"/>
          <w:b/>
          <w:kern w:val="2"/>
          <w:sz w:val="28"/>
          <w:szCs w:val="28"/>
          <w14:ligatures w14:val="standardContextual"/>
        </w:rPr>
        <w:t xml:space="preserve"> 8-49, Puerto Colombia, Atlántico.</w:t>
      </w:r>
    </w:p>
    <w:p w14:paraId="1CF4D238" w14:textId="77777777" w:rsidR="005B6DA8" w:rsidRDefault="005B6DA8" w:rsidP="00BE0969">
      <w:pPr>
        <w:spacing w:after="0" w:line="240" w:lineRule="auto"/>
        <w:jc w:val="both"/>
        <w:rPr>
          <w:rFonts w:ascii="Candara" w:hAnsi="Candara" w:cs="Arial"/>
          <w:kern w:val="2"/>
          <w:sz w:val="28"/>
          <w:szCs w:val="28"/>
          <w14:ligatures w14:val="standardContextual"/>
        </w:rPr>
      </w:pPr>
    </w:p>
    <w:p w14:paraId="2F874C61" w14:textId="77777777" w:rsidR="005B6DA8" w:rsidRDefault="005B6DA8" w:rsidP="005B6DA8">
      <w:pPr>
        <w:spacing w:after="0" w:line="240" w:lineRule="auto"/>
        <w:jc w:val="center"/>
        <w:rPr>
          <w:rFonts w:ascii="Candara" w:hAnsi="Candara" w:cs="Arial"/>
          <w:b/>
          <w:kern w:val="2"/>
          <w:sz w:val="28"/>
          <w:szCs w:val="28"/>
          <w14:ligatures w14:val="standardContextual"/>
        </w:rPr>
      </w:pPr>
      <w:r>
        <w:rPr>
          <w:rFonts w:ascii="Candara" w:hAnsi="Candara" w:cs="Arial"/>
          <w:b/>
          <w:kern w:val="2"/>
          <w:sz w:val="28"/>
          <w:szCs w:val="28"/>
          <w14:ligatures w14:val="standardContextual"/>
        </w:rPr>
        <w:t>AGENDA</w:t>
      </w:r>
    </w:p>
    <w:p w14:paraId="3F9A3BD1" w14:textId="77777777" w:rsidR="005B6DA8" w:rsidRDefault="005B6DA8" w:rsidP="00BE0969">
      <w:pPr>
        <w:spacing w:after="0" w:line="240" w:lineRule="auto"/>
        <w:jc w:val="both"/>
        <w:rPr>
          <w:rFonts w:ascii="Candara" w:hAnsi="Candara" w:cs="Arial"/>
          <w:kern w:val="2"/>
          <w:sz w:val="28"/>
          <w:szCs w:val="28"/>
          <w14:ligatures w14:val="standardContextual"/>
        </w:rPr>
      </w:pPr>
    </w:p>
    <w:p w14:paraId="78198BB7" w14:textId="1751FE6C" w:rsidR="006F2E9B" w:rsidRDefault="006F2E9B" w:rsidP="00BE0969">
      <w:pPr>
        <w:spacing w:after="0" w:line="240" w:lineRule="auto"/>
        <w:jc w:val="both"/>
        <w:rPr>
          <w:rFonts w:ascii="Candara" w:hAnsi="Candara" w:cs="Arial"/>
          <w:kern w:val="2"/>
          <w:sz w:val="28"/>
          <w:szCs w:val="28"/>
          <w14:ligatures w14:val="standardContextual"/>
        </w:rPr>
      </w:pPr>
      <w:r w:rsidRPr="006F2E9B">
        <w:rPr>
          <w:rFonts w:ascii="Candara" w:hAnsi="Candara" w:cs="Arial"/>
          <w:kern w:val="2"/>
          <w:sz w:val="28"/>
          <w:szCs w:val="28"/>
          <w14:ligatures w14:val="standardContextual"/>
        </w:rPr>
        <w:t>8:</w:t>
      </w:r>
      <w:r w:rsidR="001A6FAB">
        <w:rPr>
          <w:rFonts w:ascii="Candara" w:hAnsi="Candara" w:cs="Arial"/>
          <w:kern w:val="2"/>
          <w:sz w:val="28"/>
          <w:szCs w:val="28"/>
          <w14:ligatures w14:val="standardContextual"/>
        </w:rPr>
        <w:t>00-8:15</w:t>
      </w:r>
      <w:r w:rsidRPr="006F2E9B">
        <w:rPr>
          <w:rFonts w:ascii="Candara" w:hAnsi="Candara" w:cs="Arial"/>
          <w:kern w:val="2"/>
          <w:sz w:val="28"/>
          <w:szCs w:val="28"/>
          <w14:ligatures w14:val="standardContextual"/>
        </w:rPr>
        <w:t xml:space="preserve"> A.M: </w:t>
      </w:r>
      <w:r w:rsidR="00FD0495">
        <w:rPr>
          <w:rFonts w:ascii="Candara" w:hAnsi="Candara" w:cs="Arial"/>
          <w:kern w:val="2"/>
          <w:sz w:val="28"/>
          <w:szCs w:val="28"/>
          <w14:ligatures w14:val="standardContextual"/>
        </w:rPr>
        <w:t>I</w:t>
      </w:r>
      <w:r w:rsidR="00FD0495" w:rsidRPr="006F2E9B">
        <w:rPr>
          <w:rFonts w:ascii="Candara" w:hAnsi="Candara" w:cs="Arial"/>
          <w:kern w:val="2"/>
          <w:sz w:val="28"/>
          <w:szCs w:val="28"/>
          <w14:ligatures w14:val="standardContextual"/>
        </w:rPr>
        <w:t>nstalación</w:t>
      </w:r>
      <w:r w:rsidR="00B1275F">
        <w:rPr>
          <w:rFonts w:ascii="Candara" w:hAnsi="Candara" w:cs="Arial"/>
          <w:kern w:val="2"/>
          <w:sz w:val="28"/>
          <w:szCs w:val="28"/>
          <w14:ligatures w14:val="standardContextual"/>
        </w:rPr>
        <w:t>.</w:t>
      </w:r>
      <w:r w:rsidR="00FD0495">
        <w:rPr>
          <w:rFonts w:ascii="Candara" w:hAnsi="Candara" w:cs="Arial"/>
          <w:kern w:val="2"/>
          <w:sz w:val="28"/>
          <w:szCs w:val="28"/>
          <w14:ligatures w14:val="standardContextual"/>
        </w:rPr>
        <w:t xml:space="preserve"> </w:t>
      </w:r>
      <w:r w:rsidR="006916B4" w:rsidRPr="00CA4A60">
        <w:rPr>
          <w:rFonts w:ascii="Candara" w:hAnsi="Candara" w:cs="Arial"/>
          <w:b/>
          <w:bCs/>
          <w:kern w:val="2"/>
          <w:sz w:val="28"/>
          <w:szCs w:val="28"/>
          <w14:ligatures w14:val="standardContextual"/>
        </w:rPr>
        <w:t>DANILO HERNÁNDEZ RODRÍGUEZ</w:t>
      </w:r>
      <w:r w:rsidR="00FD0495">
        <w:rPr>
          <w:rFonts w:ascii="Candara" w:hAnsi="Candara" w:cs="Arial"/>
          <w:kern w:val="2"/>
          <w:sz w:val="28"/>
          <w:szCs w:val="28"/>
          <w14:ligatures w14:val="standardContextual"/>
        </w:rPr>
        <w:t>.</w:t>
      </w:r>
      <w:r w:rsidR="00B1275F">
        <w:rPr>
          <w:rFonts w:ascii="Candara" w:hAnsi="Candara" w:cs="Arial"/>
          <w:kern w:val="2"/>
          <w:sz w:val="28"/>
          <w:szCs w:val="28"/>
          <w14:ligatures w14:val="standardContextual"/>
        </w:rPr>
        <w:t xml:space="preserve"> </w:t>
      </w:r>
      <w:r w:rsidR="00F91E52">
        <w:rPr>
          <w:rFonts w:ascii="Candara" w:hAnsi="Candara" w:cs="Arial"/>
          <w:kern w:val="2"/>
          <w:sz w:val="28"/>
          <w:szCs w:val="28"/>
          <w14:ligatures w14:val="standardContextual"/>
        </w:rPr>
        <w:t>Rector Universidad del Atlántico.</w:t>
      </w:r>
    </w:p>
    <w:p w14:paraId="614EC00A" w14:textId="77777777" w:rsidR="005B6DA8" w:rsidRPr="006F2E9B" w:rsidRDefault="005B6DA8" w:rsidP="00BE0969">
      <w:pPr>
        <w:spacing w:after="0" w:line="240" w:lineRule="auto"/>
        <w:jc w:val="both"/>
        <w:rPr>
          <w:rFonts w:ascii="Candara" w:hAnsi="Candara" w:cs="Arial"/>
          <w:kern w:val="2"/>
          <w:sz w:val="28"/>
          <w:szCs w:val="28"/>
          <w14:ligatures w14:val="standardContextual"/>
        </w:rPr>
      </w:pPr>
    </w:p>
    <w:p w14:paraId="0711F3DB" w14:textId="252A1B0C" w:rsidR="006F2E9B" w:rsidRDefault="006F2E9B" w:rsidP="00BE0969">
      <w:pPr>
        <w:spacing w:after="0" w:line="240" w:lineRule="auto"/>
        <w:jc w:val="both"/>
        <w:rPr>
          <w:rFonts w:ascii="Candara" w:hAnsi="Candara" w:cs="Arial"/>
          <w:kern w:val="2"/>
          <w:sz w:val="28"/>
          <w:szCs w:val="28"/>
          <w14:ligatures w14:val="standardContextual"/>
        </w:rPr>
      </w:pPr>
      <w:r w:rsidRPr="006F2E9B">
        <w:rPr>
          <w:rFonts w:ascii="Candara" w:hAnsi="Candara" w:cs="Arial"/>
          <w:kern w:val="2"/>
          <w:sz w:val="28"/>
          <w:szCs w:val="28"/>
          <w14:ligatures w14:val="standardContextual"/>
        </w:rPr>
        <w:t>8:</w:t>
      </w:r>
      <w:r w:rsidR="001A6FAB">
        <w:rPr>
          <w:rFonts w:ascii="Candara" w:hAnsi="Candara" w:cs="Arial"/>
          <w:kern w:val="2"/>
          <w:sz w:val="28"/>
          <w:szCs w:val="28"/>
          <w14:ligatures w14:val="standardContextual"/>
        </w:rPr>
        <w:t>15-8:45</w:t>
      </w:r>
      <w:r w:rsidRPr="006F2E9B">
        <w:rPr>
          <w:rFonts w:ascii="Candara" w:hAnsi="Candara" w:cs="Arial"/>
          <w:kern w:val="2"/>
          <w:sz w:val="28"/>
          <w:szCs w:val="28"/>
          <w14:ligatures w14:val="standardContextual"/>
        </w:rPr>
        <w:t xml:space="preserve"> A.M: </w:t>
      </w:r>
      <w:r w:rsidR="009C4B1A">
        <w:rPr>
          <w:rFonts w:ascii="Candara" w:hAnsi="Candara" w:cs="Arial"/>
          <w:kern w:val="2"/>
          <w:sz w:val="28"/>
          <w:szCs w:val="28"/>
          <w14:ligatures w14:val="standardContextual"/>
        </w:rPr>
        <w:t>Conferencia Central 1</w:t>
      </w:r>
      <w:r w:rsidR="008705BE">
        <w:rPr>
          <w:rFonts w:ascii="Candara" w:hAnsi="Candara" w:cs="Arial"/>
          <w:kern w:val="2"/>
          <w:sz w:val="28"/>
          <w:szCs w:val="28"/>
          <w14:ligatures w14:val="standardContextual"/>
        </w:rPr>
        <w:t xml:space="preserve">. </w:t>
      </w:r>
      <w:r w:rsidR="008705BE">
        <w:rPr>
          <w:rFonts w:ascii="Candara" w:hAnsi="Candara" w:cs="Arial"/>
          <w:b/>
          <w:bCs/>
          <w:kern w:val="2"/>
          <w:sz w:val="28"/>
          <w:szCs w:val="28"/>
          <w14:ligatures w14:val="standardContextual"/>
        </w:rPr>
        <w:t>MÁXIMO ALBERTO ZALDIVAR CALDERÓN</w:t>
      </w:r>
      <w:r w:rsidR="009C4B1A">
        <w:rPr>
          <w:rFonts w:ascii="Candara" w:hAnsi="Candara" w:cs="Arial"/>
          <w:b/>
          <w:bCs/>
          <w:kern w:val="2"/>
          <w:sz w:val="28"/>
          <w:szCs w:val="28"/>
          <w14:ligatures w14:val="standardContextual"/>
        </w:rPr>
        <w:t>.</w:t>
      </w:r>
      <w:r w:rsidR="00FD0495">
        <w:rPr>
          <w:rFonts w:ascii="Candara" w:hAnsi="Candara" w:cs="Arial"/>
          <w:kern w:val="2"/>
          <w:sz w:val="28"/>
          <w:szCs w:val="28"/>
          <w14:ligatures w14:val="standardContextual"/>
        </w:rPr>
        <w:t xml:space="preserve"> </w:t>
      </w:r>
      <w:r w:rsidR="00CA4A60">
        <w:rPr>
          <w:rFonts w:ascii="Candara" w:hAnsi="Candara" w:cs="Arial"/>
          <w:kern w:val="2"/>
          <w:sz w:val="28"/>
          <w:szCs w:val="28"/>
          <w14:ligatures w14:val="standardContextual"/>
        </w:rPr>
        <w:t>Director IFES América</w:t>
      </w:r>
      <w:r w:rsidR="00100C25">
        <w:rPr>
          <w:rFonts w:ascii="Candara" w:hAnsi="Candara" w:cs="Arial"/>
          <w:kern w:val="2"/>
          <w:sz w:val="28"/>
          <w:szCs w:val="28"/>
          <w14:ligatures w14:val="standardContextual"/>
        </w:rPr>
        <w:t>.</w:t>
      </w:r>
    </w:p>
    <w:p w14:paraId="5B5C65E9" w14:textId="77777777" w:rsidR="005B6DA8" w:rsidRPr="006F2E9B" w:rsidRDefault="005B6DA8" w:rsidP="00BE0969">
      <w:pPr>
        <w:spacing w:after="0" w:line="240" w:lineRule="auto"/>
        <w:jc w:val="both"/>
        <w:rPr>
          <w:rFonts w:ascii="Candara" w:hAnsi="Candara" w:cs="Arial"/>
          <w:kern w:val="2"/>
          <w:sz w:val="28"/>
          <w:szCs w:val="28"/>
          <w14:ligatures w14:val="standardContextual"/>
        </w:rPr>
      </w:pPr>
    </w:p>
    <w:p w14:paraId="56C4BC26" w14:textId="6B68A496" w:rsidR="006F2E9B" w:rsidRPr="00FD0495" w:rsidRDefault="001A6FAB" w:rsidP="00BE0969">
      <w:pPr>
        <w:spacing w:after="0" w:line="240" w:lineRule="auto"/>
        <w:jc w:val="both"/>
        <w:rPr>
          <w:rFonts w:ascii="Candara" w:hAnsi="Candara" w:cs="Arial"/>
          <w:kern w:val="2"/>
          <w:sz w:val="28"/>
          <w:szCs w:val="28"/>
          <w14:ligatures w14:val="standardContextual"/>
        </w:rPr>
      </w:pPr>
      <w:r>
        <w:rPr>
          <w:rFonts w:ascii="Candara" w:hAnsi="Candara" w:cs="Arial"/>
          <w:kern w:val="2"/>
          <w:sz w:val="28"/>
          <w:szCs w:val="28"/>
          <w14:ligatures w14:val="standardContextual"/>
        </w:rPr>
        <w:t>8</w:t>
      </w:r>
      <w:r w:rsidR="006F2E9B" w:rsidRPr="006F2E9B">
        <w:rPr>
          <w:rFonts w:ascii="Candara" w:hAnsi="Candara" w:cs="Arial"/>
          <w:kern w:val="2"/>
          <w:sz w:val="28"/>
          <w:szCs w:val="28"/>
          <w14:ligatures w14:val="standardContextual"/>
        </w:rPr>
        <w:t>:</w:t>
      </w:r>
      <w:r>
        <w:rPr>
          <w:rFonts w:ascii="Candara" w:hAnsi="Candara" w:cs="Arial"/>
          <w:kern w:val="2"/>
          <w:sz w:val="28"/>
          <w:szCs w:val="28"/>
          <w14:ligatures w14:val="standardContextual"/>
        </w:rPr>
        <w:t>45-9:15</w:t>
      </w:r>
      <w:r w:rsidR="00FD0495">
        <w:rPr>
          <w:rFonts w:ascii="Candara" w:hAnsi="Candara" w:cs="Arial"/>
          <w:kern w:val="2"/>
          <w:sz w:val="28"/>
          <w:szCs w:val="28"/>
          <w14:ligatures w14:val="standardContextual"/>
        </w:rPr>
        <w:t xml:space="preserve"> A.M</w:t>
      </w:r>
      <w:r w:rsidR="006F2E9B" w:rsidRPr="006F2E9B">
        <w:rPr>
          <w:rFonts w:ascii="Candara" w:hAnsi="Candara" w:cs="Arial"/>
          <w:kern w:val="2"/>
          <w:sz w:val="28"/>
          <w:szCs w:val="28"/>
          <w14:ligatures w14:val="standardContextual"/>
        </w:rPr>
        <w:t xml:space="preserve">: </w:t>
      </w:r>
      <w:r w:rsidR="00FD0495">
        <w:rPr>
          <w:rFonts w:ascii="Candara" w:hAnsi="Candara" w:cs="Arial"/>
          <w:kern w:val="2"/>
          <w:sz w:val="28"/>
          <w:szCs w:val="28"/>
          <w14:ligatures w14:val="standardContextual"/>
        </w:rPr>
        <w:t>C</w:t>
      </w:r>
      <w:r w:rsidR="00FD0495" w:rsidRPr="006F2E9B">
        <w:rPr>
          <w:rFonts w:ascii="Candara" w:hAnsi="Candara" w:cs="Arial"/>
          <w:kern w:val="2"/>
          <w:sz w:val="28"/>
          <w:szCs w:val="28"/>
          <w14:ligatures w14:val="standardContextual"/>
        </w:rPr>
        <w:t>onferencia</w:t>
      </w:r>
      <w:r w:rsidR="009C4B1A">
        <w:rPr>
          <w:rFonts w:ascii="Candara" w:hAnsi="Candara" w:cs="Arial"/>
          <w:kern w:val="2"/>
          <w:sz w:val="28"/>
          <w:szCs w:val="28"/>
          <w14:ligatures w14:val="standardContextual"/>
        </w:rPr>
        <w:t xml:space="preserve"> Central 2</w:t>
      </w:r>
      <w:r w:rsidR="0068541B">
        <w:rPr>
          <w:rFonts w:ascii="Candara" w:hAnsi="Candara" w:cs="Arial"/>
          <w:kern w:val="2"/>
          <w:sz w:val="28"/>
          <w:szCs w:val="28"/>
          <w14:ligatures w14:val="standardContextual"/>
        </w:rPr>
        <w:t>.</w:t>
      </w:r>
      <w:r w:rsidR="00FD0495" w:rsidRPr="006F2E9B">
        <w:rPr>
          <w:rFonts w:ascii="Candara" w:hAnsi="Candara" w:cs="Arial"/>
          <w:kern w:val="2"/>
          <w:sz w:val="28"/>
          <w:szCs w:val="28"/>
          <w14:ligatures w14:val="standardContextual"/>
        </w:rPr>
        <w:t xml:space="preserve"> </w:t>
      </w:r>
      <w:r w:rsidR="009C4B1A">
        <w:rPr>
          <w:rFonts w:ascii="Candara" w:hAnsi="Candara" w:cs="Arial"/>
          <w:b/>
          <w:bCs/>
          <w:kern w:val="2"/>
          <w:sz w:val="28"/>
          <w:szCs w:val="28"/>
          <w14:ligatures w14:val="standardContextual"/>
        </w:rPr>
        <w:t>SALVADOR ROMERO</w:t>
      </w:r>
      <w:r w:rsidR="00133903">
        <w:rPr>
          <w:rFonts w:ascii="Candara" w:hAnsi="Candara" w:cs="Arial"/>
          <w:kern w:val="2"/>
          <w:sz w:val="28"/>
          <w:szCs w:val="28"/>
          <w14:ligatures w14:val="standardContextual"/>
        </w:rPr>
        <w:t>.</w:t>
      </w:r>
      <w:r w:rsidR="00FD0495">
        <w:rPr>
          <w:rFonts w:ascii="Candara" w:hAnsi="Candara" w:cs="Arial"/>
          <w:kern w:val="2"/>
          <w:sz w:val="28"/>
          <w:szCs w:val="28"/>
          <w14:ligatures w14:val="standardContextual"/>
        </w:rPr>
        <w:t xml:space="preserve"> </w:t>
      </w:r>
      <w:r w:rsidR="009C4B1A">
        <w:rPr>
          <w:rFonts w:ascii="Candara" w:hAnsi="Candara" w:cs="Arial"/>
          <w:kern w:val="2"/>
          <w:sz w:val="28"/>
          <w:szCs w:val="28"/>
          <w14:ligatures w14:val="standardContextual"/>
        </w:rPr>
        <w:t>Director IDEA Paraguay</w:t>
      </w:r>
      <w:r w:rsidR="00FD0495">
        <w:rPr>
          <w:rFonts w:ascii="Candara" w:hAnsi="Candara" w:cs="Arial"/>
          <w:kern w:val="2"/>
          <w:sz w:val="28"/>
          <w:szCs w:val="28"/>
          <w14:ligatures w14:val="standardContextual"/>
        </w:rPr>
        <w:t>.</w:t>
      </w:r>
      <w:r w:rsidR="005B6DA8">
        <w:rPr>
          <w:rFonts w:ascii="Candara" w:hAnsi="Candara" w:cs="Arial"/>
          <w:kern w:val="2"/>
          <w:sz w:val="28"/>
          <w:szCs w:val="28"/>
          <w14:ligatures w14:val="standardContextual"/>
        </w:rPr>
        <w:t xml:space="preserve"> </w:t>
      </w:r>
    </w:p>
    <w:p w14:paraId="2D506EB7" w14:textId="77777777" w:rsidR="00C753EB" w:rsidRDefault="00C753EB" w:rsidP="00BE0969">
      <w:pPr>
        <w:spacing w:after="0" w:line="240" w:lineRule="auto"/>
        <w:jc w:val="both"/>
        <w:rPr>
          <w:rFonts w:ascii="Candara" w:hAnsi="Candara" w:cs="Arial"/>
          <w:kern w:val="2"/>
          <w:sz w:val="28"/>
          <w:szCs w:val="28"/>
          <w14:ligatures w14:val="standardContextual"/>
        </w:rPr>
      </w:pPr>
    </w:p>
    <w:p w14:paraId="2BEB0547" w14:textId="69C2EDBA" w:rsidR="005B6DA8" w:rsidRDefault="00FD0495" w:rsidP="00BE0969">
      <w:pPr>
        <w:spacing w:after="0" w:line="240" w:lineRule="auto"/>
        <w:jc w:val="both"/>
        <w:rPr>
          <w:rFonts w:ascii="Candara" w:hAnsi="Candara" w:cs="Arial"/>
          <w:kern w:val="2"/>
          <w:sz w:val="28"/>
          <w:szCs w:val="28"/>
          <w14:ligatures w14:val="standardContextual"/>
        </w:rPr>
      </w:pPr>
      <w:r>
        <w:rPr>
          <w:rFonts w:ascii="Candara" w:hAnsi="Candara" w:cs="Arial"/>
          <w:kern w:val="2"/>
          <w:sz w:val="28"/>
          <w:szCs w:val="28"/>
          <w14:ligatures w14:val="standardContextual"/>
        </w:rPr>
        <w:t>9:</w:t>
      </w:r>
      <w:r w:rsidR="001A6FAB">
        <w:rPr>
          <w:rFonts w:ascii="Candara" w:hAnsi="Candara" w:cs="Arial"/>
          <w:kern w:val="2"/>
          <w:sz w:val="28"/>
          <w:szCs w:val="28"/>
          <w14:ligatures w14:val="standardContextual"/>
        </w:rPr>
        <w:t>15</w:t>
      </w:r>
      <w:r>
        <w:rPr>
          <w:rFonts w:ascii="Candara" w:hAnsi="Candara" w:cs="Arial"/>
          <w:kern w:val="2"/>
          <w:sz w:val="28"/>
          <w:szCs w:val="28"/>
          <w14:ligatures w14:val="standardContextual"/>
        </w:rPr>
        <w:t>-</w:t>
      </w:r>
      <w:r w:rsidR="00A83EFC">
        <w:rPr>
          <w:rFonts w:ascii="Candara" w:hAnsi="Candara" w:cs="Arial"/>
          <w:kern w:val="2"/>
          <w:sz w:val="28"/>
          <w:szCs w:val="28"/>
          <w14:ligatures w14:val="standardContextual"/>
        </w:rPr>
        <w:t>1</w:t>
      </w:r>
      <w:r w:rsidR="005F1058">
        <w:rPr>
          <w:rFonts w:ascii="Candara" w:hAnsi="Candara" w:cs="Arial"/>
          <w:kern w:val="2"/>
          <w:sz w:val="28"/>
          <w:szCs w:val="28"/>
          <w14:ligatures w14:val="standardContextual"/>
        </w:rPr>
        <w:t>1</w:t>
      </w:r>
      <w:r w:rsidR="00100C25">
        <w:rPr>
          <w:rFonts w:ascii="Candara" w:hAnsi="Candara" w:cs="Arial"/>
          <w:kern w:val="2"/>
          <w:sz w:val="28"/>
          <w:szCs w:val="28"/>
          <w14:ligatures w14:val="standardContextual"/>
        </w:rPr>
        <w:t>:</w:t>
      </w:r>
      <w:r w:rsidR="00A83EFC">
        <w:rPr>
          <w:rFonts w:ascii="Candara" w:hAnsi="Candara" w:cs="Arial"/>
          <w:kern w:val="2"/>
          <w:sz w:val="28"/>
          <w:szCs w:val="28"/>
          <w14:ligatures w14:val="standardContextual"/>
        </w:rPr>
        <w:t>1</w:t>
      </w:r>
      <w:r w:rsidR="001A6FAB">
        <w:rPr>
          <w:rFonts w:ascii="Candara" w:hAnsi="Candara" w:cs="Arial"/>
          <w:kern w:val="2"/>
          <w:sz w:val="28"/>
          <w:szCs w:val="28"/>
          <w14:ligatures w14:val="standardContextual"/>
        </w:rPr>
        <w:t>5</w:t>
      </w:r>
      <w:r w:rsidR="00100C25">
        <w:rPr>
          <w:rFonts w:ascii="Candara" w:hAnsi="Candara" w:cs="Arial"/>
          <w:kern w:val="2"/>
          <w:sz w:val="28"/>
          <w:szCs w:val="28"/>
          <w14:ligatures w14:val="standardContextual"/>
        </w:rPr>
        <w:t xml:space="preserve"> A.M. </w:t>
      </w:r>
      <w:r w:rsidR="001244C5">
        <w:rPr>
          <w:rFonts w:ascii="Candara" w:hAnsi="Candara" w:cs="Arial"/>
          <w:kern w:val="2"/>
          <w:sz w:val="28"/>
          <w:szCs w:val="28"/>
          <w14:ligatures w14:val="standardContextual"/>
        </w:rPr>
        <w:t xml:space="preserve"> </w:t>
      </w:r>
      <w:r w:rsidR="006A4CEA" w:rsidRPr="00C753EB">
        <w:rPr>
          <w:rFonts w:ascii="Candara" w:hAnsi="Candara" w:cs="Arial"/>
          <w:b/>
          <w:bCs/>
          <w:kern w:val="2"/>
          <w:sz w:val="28"/>
          <w:szCs w:val="28"/>
          <w14:ligatures w14:val="standardContextual"/>
        </w:rPr>
        <w:t xml:space="preserve">Apertura </w:t>
      </w:r>
      <w:r w:rsidR="00512246" w:rsidRPr="00C753EB">
        <w:rPr>
          <w:rFonts w:ascii="Candara" w:hAnsi="Candara" w:cs="Arial"/>
          <w:b/>
          <w:bCs/>
          <w:kern w:val="2"/>
          <w:sz w:val="28"/>
          <w:szCs w:val="28"/>
          <w14:ligatures w14:val="standardContextual"/>
        </w:rPr>
        <w:t>Panel 1</w:t>
      </w:r>
    </w:p>
    <w:p w14:paraId="28CC8A84" w14:textId="77777777" w:rsidR="005B6DA8" w:rsidRDefault="005B6DA8" w:rsidP="00BE0969">
      <w:pPr>
        <w:spacing w:after="0" w:line="240" w:lineRule="auto"/>
        <w:jc w:val="both"/>
        <w:rPr>
          <w:rFonts w:ascii="Candara" w:hAnsi="Candara" w:cs="Arial"/>
          <w:kern w:val="2"/>
          <w:sz w:val="28"/>
          <w:szCs w:val="28"/>
          <w14:ligatures w14:val="standardContextual"/>
        </w:rPr>
      </w:pPr>
    </w:p>
    <w:p w14:paraId="0488D2C3" w14:textId="7121C355" w:rsidR="00100C25" w:rsidRPr="005B6DA8" w:rsidRDefault="00512246" w:rsidP="00BE0969">
      <w:pPr>
        <w:spacing w:after="0" w:line="240" w:lineRule="auto"/>
        <w:jc w:val="both"/>
        <w:rPr>
          <w:rFonts w:ascii="Candara" w:hAnsi="Candara" w:cs="Arial"/>
          <w:b/>
          <w:kern w:val="2"/>
          <w:sz w:val="28"/>
          <w:szCs w:val="28"/>
          <w14:ligatures w14:val="standardContextual"/>
        </w:rPr>
      </w:pPr>
      <w:r w:rsidRPr="005B6DA8">
        <w:rPr>
          <w:rFonts w:ascii="Candara" w:hAnsi="Candara" w:cs="Arial"/>
          <w:b/>
          <w:kern w:val="2"/>
          <w:sz w:val="28"/>
          <w:szCs w:val="28"/>
          <w14:ligatures w14:val="standardContextual"/>
        </w:rPr>
        <w:t>El Financiamiento Electoral en pers</w:t>
      </w:r>
      <w:r w:rsidR="003E5ADD" w:rsidRPr="005B6DA8">
        <w:rPr>
          <w:rFonts w:ascii="Candara" w:hAnsi="Candara" w:cs="Arial"/>
          <w:b/>
          <w:kern w:val="2"/>
          <w:sz w:val="28"/>
          <w:szCs w:val="28"/>
          <w14:ligatures w14:val="standardContextual"/>
        </w:rPr>
        <w:t>pectiva comparada</w:t>
      </w:r>
      <w:r w:rsidR="007463E4">
        <w:rPr>
          <w:rFonts w:ascii="Candara" w:hAnsi="Candara" w:cs="Arial"/>
          <w:b/>
          <w:kern w:val="2"/>
          <w:sz w:val="28"/>
          <w:szCs w:val="28"/>
          <w14:ligatures w14:val="standardContextual"/>
        </w:rPr>
        <w:t>: u</w:t>
      </w:r>
      <w:r w:rsidR="00DD61AC" w:rsidRPr="005B6DA8">
        <w:rPr>
          <w:rFonts w:ascii="Candara" w:hAnsi="Candara" w:cs="Arial"/>
          <w:b/>
          <w:kern w:val="2"/>
          <w:sz w:val="28"/>
          <w:szCs w:val="28"/>
          <w14:ligatures w14:val="standardContextual"/>
        </w:rPr>
        <w:t>na visión latinoamericana</w:t>
      </w:r>
      <w:r w:rsidR="001244C5" w:rsidRPr="005B6DA8">
        <w:rPr>
          <w:rFonts w:ascii="Candara" w:hAnsi="Candara" w:cs="Arial"/>
          <w:b/>
          <w:kern w:val="2"/>
          <w:sz w:val="28"/>
          <w:szCs w:val="28"/>
          <w14:ligatures w14:val="standardContextual"/>
        </w:rPr>
        <w:t xml:space="preserve"> y para Colombia</w:t>
      </w:r>
      <w:r w:rsidR="00800106" w:rsidRPr="005B6DA8">
        <w:rPr>
          <w:rFonts w:ascii="Candara" w:hAnsi="Candara" w:cs="Arial"/>
          <w:b/>
          <w:kern w:val="2"/>
          <w:sz w:val="28"/>
          <w:szCs w:val="28"/>
          <w14:ligatures w14:val="standardContextual"/>
        </w:rPr>
        <w:t>.</w:t>
      </w:r>
      <w:r w:rsidR="005F1058" w:rsidRPr="005B6DA8">
        <w:rPr>
          <w:rFonts w:ascii="Candara" w:hAnsi="Candara" w:cs="Arial"/>
          <w:b/>
          <w:kern w:val="2"/>
          <w:sz w:val="28"/>
          <w:szCs w:val="28"/>
          <w14:ligatures w14:val="standardContextual"/>
        </w:rPr>
        <w:t xml:space="preserve"> </w:t>
      </w:r>
    </w:p>
    <w:p w14:paraId="4C71EAEC" w14:textId="77777777" w:rsidR="005B6DA8" w:rsidRDefault="005B6DA8" w:rsidP="00BE0969">
      <w:pPr>
        <w:spacing w:after="0" w:line="240" w:lineRule="auto"/>
        <w:jc w:val="both"/>
        <w:rPr>
          <w:rFonts w:ascii="Candara" w:hAnsi="Candara" w:cs="Arial"/>
          <w:kern w:val="2"/>
          <w:sz w:val="28"/>
          <w:szCs w:val="28"/>
          <w14:ligatures w14:val="standardContextual"/>
        </w:rPr>
      </w:pPr>
    </w:p>
    <w:p w14:paraId="18129AC5" w14:textId="6AF79290" w:rsidR="00800106" w:rsidRPr="005B6DA8" w:rsidRDefault="00800106" w:rsidP="005B6DA8">
      <w:pPr>
        <w:spacing w:after="0" w:line="240" w:lineRule="auto"/>
        <w:jc w:val="center"/>
        <w:rPr>
          <w:rFonts w:ascii="Candara" w:hAnsi="Candara" w:cs="Arial"/>
          <w:b/>
          <w:kern w:val="2"/>
          <w:sz w:val="32"/>
          <w:szCs w:val="32"/>
          <w14:ligatures w14:val="standardContextual"/>
        </w:rPr>
      </w:pPr>
      <w:r w:rsidRPr="005B6DA8">
        <w:rPr>
          <w:rFonts w:ascii="Candara" w:hAnsi="Candara" w:cs="Arial"/>
          <w:b/>
          <w:kern w:val="2"/>
          <w:sz w:val="32"/>
          <w:szCs w:val="32"/>
          <w14:ligatures w14:val="standardContextual"/>
        </w:rPr>
        <w:t>Panelistas:</w:t>
      </w:r>
    </w:p>
    <w:p w14:paraId="55F7E790" w14:textId="12EA9BA2" w:rsidR="00800106" w:rsidRDefault="005A361D" w:rsidP="00BE0969">
      <w:pPr>
        <w:spacing w:after="0" w:line="240" w:lineRule="auto"/>
        <w:jc w:val="both"/>
        <w:rPr>
          <w:rFonts w:ascii="Candara" w:hAnsi="Candara" w:cs="Arial"/>
          <w:kern w:val="2"/>
          <w:sz w:val="28"/>
          <w:szCs w:val="28"/>
          <w14:ligatures w14:val="standardContextual"/>
        </w:rPr>
      </w:pPr>
      <w:r w:rsidRPr="00193558">
        <w:rPr>
          <w:rFonts w:ascii="Candara" w:hAnsi="Candara" w:cs="Arial"/>
          <w:b/>
          <w:bCs/>
          <w:kern w:val="2"/>
          <w:sz w:val="28"/>
          <w:szCs w:val="28"/>
          <w14:ligatures w14:val="standardContextual"/>
        </w:rPr>
        <w:t>Erika Estrada.</w:t>
      </w:r>
      <w:r>
        <w:rPr>
          <w:rFonts w:ascii="Candara" w:hAnsi="Candara" w:cs="Arial"/>
          <w:kern w:val="2"/>
          <w:sz w:val="28"/>
          <w:szCs w:val="28"/>
          <w14:ligatures w14:val="standardContextual"/>
        </w:rPr>
        <w:t xml:space="preserve"> Consejera del Instituto Electoral de Ciudad de</w:t>
      </w:r>
      <w:r w:rsidR="005B6DA8">
        <w:rPr>
          <w:rFonts w:ascii="Candara" w:hAnsi="Candara" w:cs="Arial"/>
          <w:kern w:val="2"/>
          <w:sz w:val="28"/>
          <w:szCs w:val="28"/>
          <w14:ligatures w14:val="standardContextual"/>
        </w:rPr>
        <w:t xml:space="preserve"> México. Modalidad: Presencial remoto</w:t>
      </w:r>
      <w:r>
        <w:rPr>
          <w:rFonts w:ascii="Candara" w:hAnsi="Candara" w:cs="Arial"/>
          <w:kern w:val="2"/>
          <w:sz w:val="28"/>
          <w:szCs w:val="28"/>
          <w14:ligatures w14:val="standardContextual"/>
        </w:rPr>
        <w:t>. Tema:</w:t>
      </w:r>
      <w:r w:rsidR="00800106">
        <w:rPr>
          <w:rFonts w:ascii="Candara" w:hAnsi="Candara" w:cs="Arial"/>
          <w:kern w:val="2"/>
          <w:sz w:val="28"/>
          <w:szCs w:val="28"/>
          <w14:ligatures w14:val="standardContextual"/>
        </w:rPr>
        <w:t xml:space="preserve"> “La experiencia de México en la Fiscalización del financiamiento político y electoral”. </w:t>
      </w:r>
    </w:p>
    <w:p w14:paraId="49022937" w14:textId="3402EE59" w:rsidR="00800106" w:rsidRDefault="005A361D" w:rsidP="00BE0969">
      <w:pPr>
        <w:spacing w:after="0" w:line="240" w:lineRule="auto"/>
        <w:jc w:val="both"/>
        <w:rPr>
          <w:rFonts w:ascii="Candara" w:hAnsi="Candara" w:cs="Arial"/>
          <w:kern w:val="2"/>
          <w:sz w:val="28"/>
          <w:szCs w:val="28"/>
          <w14:ligatures w14:val="standardContextual"/>
        </w:rPr>
      </w:pPr>
      <w:r w:rsidRPr="00193558">
        <w:rPr>
          <w:rFonts w:ascii="Candara" w:hAnsi="Candara" w:cs="Arial"/>
          <w:b/>
          <w:bCs/>
          <w:kern w:val="2"/>
          <w:sz w:val="28"/>
          <w:szCs w:val="28"/>
          <w14:ligatures w14:val="standardContextual"/>
        </w:rPr>
        <w:t>Diego Tello Flores.</w:t>
      </w:r>
      <w:r>
        <w:rPr>
          <w:rFonts w:ascii="Candara" w:hAnsi="Candara" w:cs="Arial"/>
          <w:kern w:val="2"/>
          <w:sz w:val="28"/>
          <w:szCs w:val="28"/>
          <w14:ligatures w14:val="standardContextual"/>
        </w:rPr>
        <w:t xml:space="preserve"> Consultor Internacional</w:t>
      </w:r>
      <w:r w:rsidR="00F832EC">
        <w:rPr>
          <w:rFonts w:ascii="Candara" w:hAnsi="Candara" w:cs="Arial"/>
          <w:kern w:val="2"/>
          <w:sz w:val="28"/>
          <w:szCs w:val="28"/>
          <w14:ligatures w14:val="standardContextual"/>
        </w:rPr>
        <w:t xml:space="preserve">. </w:t>
      </w:r>
      <w:r w:rsidR="005B6DA8">
        <w:rPr>
          <w:rFonts w:ascii="Candara" w:hAnsi="Candara" w:cs="Arial"/>
          <w:kern w:val="2"/>
          <w:sz w:val="28"/>
          <w:szCs w:val="28"/>
          <w14:ligatures w14:val="standardContextual"/>
        </w:rPr>
        <w:t>Modalidad: Presencial remoto</w:t>
      </w:r>
      <w:r w:rsidR="00D31DE0">
        <w:rPr>
          <w:rFonts w:ascii="Candara" w:hAnsi="Candara" w:cs="Arial"/>
          <w:kern w:val="2"/>
          <w:sz w:val="28"/>
          <w:szCs w:val="28"/>
          <w14:ligatures w14:val="standardContextual"/>
        </w:rPr>
        <w:t xml:space="preserve">. </w:t>
      </w:r>
      <w:r w:rsidR="00F832EC">
        <w:rPr>
          <w:rFonts w:ascii="Candara" w:hAnsi="Candara" w:cs="Arial"/>
          <w:kern w:val="2"/>
          <w:sz w:val="28"/>
          <w:szCs w:val="28"/>
          <w14:ligatures w14:val="standardContextual"/>
        </w:rPr>
        <w:t>Tema: “El modelo Ecuatoriano de Financiamiento Electoral”.</w:t>
      </w:r>
    </w:p>
    <w:p w14:paraId="73FD34BD" w14:textId="2728D240" w:rsidR="00100C25" w:rsidRDefault="00100C25" w:rsidP="00BE0969">
      <w:pPr>
        <w:spacing w:after="0" w:line="240" w:lineRule="auto"/>
        <w:jc w:val="both"/>
        <w:rPr>
          <w:rFonts w:ascii="Candara" w:hAnsi="Candara" w:cs="Arial"/>
          <w:kern w:val="2"/>
          <w:sz w:val="28"/>
          <w:szCs w:val="28"/>
          <w14:ligatures w14:val="standardContextual"/>
        </w:rPr>
      </w:pPr>
      <w:r w:rsidRPr="00193558">
        <w:rPr>
          <w:rFonts w:ascii="Candara" w:hAnsi="Candara" w:cs="Arial"/>
          <w:b/>
          <w:bCs/>
          <w:kern w:val="2"/>
          <w:sz w:val="28"/>
          <w:szCs w:val="28"/>
          <w14:ligatures w14:val="standardContextual"/>
        </w:rPr>
        <w:t xml:space="preserve">Cesar </w:t>
      </w:r>
      <w:proofErr w:type="spellStart"/>
      <w:r w:rsidRPr="00193558">
        <w:rPr>
          <w:rFonts w:ascii="Candara" w:hAnsi="Candara" w:cs="Arial"/>
          <w:b/>
          <w:bCs/>
          <w:kern w:val="2"/>
          <w:sz w:val="28"/>
          <w:szCs w:val="28"/>
          <w14:ligatures w14:val="standardContextual"/>
        </w:rPr>
        <w:t>Lorduy</w:t>
      </w:r>
      <w:proofErr w:type="spellEnd"/>
      <w:r w:rsidRPr="00193558">
        <w:rPr>
          <w:rFonts w:ascii="Candara" w:hAnsi="Candara" w:cs="Arial"/>
          <w:b/>
          <w:bCs/>
          <w:kern w:val="2"/>
          <w:sz w:val="28"/>
          <w:szCs w:val="28"/>
          <w14:ligatures w14:val="standardContextual"/>
        </w:rPr>
        <w:t>.</w:t>
      </w:r>
      <w:r>
        <w:rPr>
          <w:rFonts w:ascii="Candara" w:hAnsi="Candara" w:cs="Arial"/>
          <w:kern w:val="2"/>
          <w:sz w:val="28"/>
          <w:szCs w:val="28"/>
          <w14:ligatures w14:val="standardContextual"/>
        </w:rPr>
        <w:t xml:space="preserve"> Magistrado del Consejo Nacional Electoral.</w:t>
      </w:r>
      <w:r w:rsidR="009F5892">
        <w:rPr>
          <w:rFonts w:ascii="Candara" w:hAnsi="Candara" w:cs="Arial"/>
          <w:kern w:val="2"/>
          <w:sz w:val="28"/>
          <w:szCs w:val="28"/>
          <w14:ligatures w14:val="standardContextual"/>
        </w:rPr>
        <w:t xml:space="preserve"> Tema: “El modelo Colombiano de Financiamiento Electoral”.</w:t>
      </w:r>
    </w:p>
    <w:p w14:paraId="588E8A19" w14:textId="56BBB6CF" w:rsidR="00EB7C56" w:rsidRPr="00EB7C56" w:rsidRDefault="00EB7C56" w:rsidP="00A6286C">
      <w:pPr>
        <w:spacing w:after="0" w:line="240" w:lineRule="auto"/>
        <w:jc w:val="both"/>
        <w:rPr>
          <w:rFonts w:ascii="Candara" w:hAnsi="Candara" w:cs="Arial"/>
          <w:kern w:val="2"/>
          <w:sz w:val="28"/>
          <w:szCs w:val="28"/>
          <w14:ligatures w14:val="standardContextual"/>
        </w:rPr>
      </w:pPr>
      <w:proofErr w:type="spellStart"/>
      <w:r>
        <w:rPr>
          <w:rFonts w:ascii="Candara" w:hAnsi="Candara" w:cs="Arial"/>
          <w:b/>
          <w:bCs/>
          <w:kern w:val="2"/>
          <w:sz w:val="28"/>
          <w:szCs w:val="28"/>
          <w14:ligatures w14:val="standardContextual"/>
        </w:rPr>
        <w:t>Yann</w:t>
      </w:r>
      <w:proofErr w:type="spellEnd"/>
      <w:r>
        <w:rPr>
          <w:rFonts w:ascii="Candara" w:hAnsi="Candara" w:cs="Arial"/>
          <w:b/>
          <w:bCs/>
          <w:kern w:val="2"/>
          <w:sz w:val="28"/>
          <w:szCs w:val="28"/>
          <w14:ligatures w14:val="standardContextual"/>
        </w:rPr>
        <w:t xml:space="preserve"> </w:t>
      </w:r>
      <w:proofErr w:type="spellStart"/>
      <w:r>
        <w:rPr>
          <w:rFonts w:ascii="Candara" w:hAnsi="Candara" w:cs="Arial"/>
          <w:b/>
          <w:bCs/>
          <w:kern w:val="2"/>
          <w:sz w:val="28"/>
          <w:szCs w:val="28"/>
          <w14:ligatures w14:val="standardContextual"/>
        </w:rPr>
        <w:t>Basset</w:t>
      </w:r>
      <w:proofErr w:type="spellEnd"/>
      <w:r>
        <w:rPr>
          <w:rFonts w:ascii="Candara" w:hAnsi="Candara" w:cs="Arial"/>
          <w:b/>
          <w:bCs/>
          <w:kern w:val="2"/>
          <w:sz w:val="28"/>
          <w:szCs w:val="28"/>
          <w14:ligatures w14:val="standardContextual"/>
        </w:rPr>
        <w:t xml:space="preserve">. </w:t>
      </w:r>
      <w:r w:rsidR="005B6DA8">
        <w:rPr>
          <w:rFonts w:ascii="Candara" w:hAnsi="Candara" w:cs="Arial"/>
          <w:kern w:val="2"/>
          <w:sz w:val="28"/>
          <w:szCs w:val="28"/>
          <w14:ligatures w14:val="standardContextual"/>
        </w:rPr>
        <w:t>Profesor</w:t>
      </w:r>
      <w:r>
        <w:rPr>
          <w:rFonts w:ascii="Candara" w:hAnsi="Candara" w:cs="Arial"/>
          <w:kern w:val="2"/>
          <w:sz w:val="28"/>
          <w:szCs w:val="28"/>
          <w14:ligatures w14:val="standardContextual"/>
        </w:rPr>
        <w:t xml:space="preserve"> Universidad del Rosario.</w:t>
      </w:r>
    </w:p>
    <w:p w14:paraId="38EB5013" w14:textId="7A60F6BE" w:rsidR="00A6286C" w:rsidRDefault="00A6286C" w:rsidP="00A6286C">
      <w:pPr>
        <w:spacing w:after="0" w:line="240" w:lineRule="auto"/>
        <w:jc w:val="both"/>
        <w:rPr>
          <w:rFonts w:ascii="Candara" w:hAnsi="Candara" w:cs="Arial"/>
          <w:kern w:val="2"/>
          <w:sz w:val="28"/>
          <w:szCs w:val="28"/>
          <w14:ligatures w14:val="standardContextual"/>
        </w:rPr>
      </w:pPr>
      <w:r w:rsidRPr="00F74D68">
        <w:rPr>
          <w:rFonts w:ascii="Candara" w:hAnsi="Candara" w:cs="Arial"/>
          <w:b/>
          <w:bCs/>
          <w:kern w:val="2"/>
          <w:sz w:val="28"/>
          <w:szCs w:val="28"/>
          <w14:ligatures w14:val="standardContextual"/>
        </w:rPr>
        <w:t>Alejandra Barrios.</w:t>
      </w:r>
      <w:r>
        <w:rPr>
          <w:rFonts w:ascii="Candara" w:hAnsi="Candara" w:cs="Arial"/>
          <w:kern w:val="2"/>
          <w:sz w:val="28"/>
          <w:szCs w:val="28"/>
          <w14:ligatures w14:val="standardContextual"/>
        </w:rPr>
        <w:t xml:space="preserve"> Directora de la Misión de Observación Electoral.</w:t>
      </w:r>
    </w:p>
    <w:p w14:paraId="74E6C52A" w14:textId="5426DD0F" w:rsidR="005B6DA8" w:rsidRDefault="005B6DA8" w:rsidP="00A6286C">
      <w:pPr>
        <w:spacing w:after="0" w:line="240" w:lineRule="auto"/>
        <w:jc w:val="both"/>
        <w:rPr>
          <w:rFonts w:ascii="Candara" w:hAnsi="Candara" w:cs="Arial"/>
          <w:kern w:val="2"/>
          <w:sz w:val="28"/>
          <w:szCs w:val="28"/>
          <w14:ligatures w14:val="standardContextual"/>
        </w:rPr>
      </w:pPr>
    </w:p>
    <w:p w14:paraId="71FB6B94" w14:textId="77777777" w:rsidR="005B6DA8" w:rsidRDefault="005B6DA8" w:rsidP="00A6286C">
      <w:pPr>
        <w:spacing w:after="0" w:line="240" w:lineRule="auto"/>
        <w:jc w:val="both"/>
        <w:rPr>
          <w:rFonts w:ascii="Candara" w:hAnsi="Candara" w:cs="Arial"/>
          <w:kern w:val="2"/>
          <w:sz w:val="28"/>
          <w:szCs w:val="28"/>
          <w14:ligatures w14:val="standardContextual"/>
        </w:rPr>
      </w:pPr>
    </w:p>
    <w:p w14:paraId="366BC3A4" w14:textId="1CF4D435" w:rsidR="00A6286C" w:rsidRDefault="00A6286C" w:rsidP="00A6286C">
      <w:pPr>
        <w:spacing w:after="0" w:line="240" w:lineRule="auto"/>
        <w:jc w:val="both"/>
        <w:rPr>
          <w:rFonts w:ascii="Candara" w:hAnsi="Candara" w:cs="Arial"/>
          <w:kern w:val="2"/>
          <w:sz w:val="28"/>
          <w:szCs w:val="28"/>
          <w14:ligatures w14:val="standardContextual"/>
        </w:rPr>
      </w:pPr>
      <w:r w:rsidRPr="00F74D68">
        <w:rPr>
          <w:rFonts w:ascii="Candara" w:hAnsi="Candara" w:cs="Arial"/>
          <w:b/>
          <w:bCs/>
          <w:kern w:val="2"/>
          <w:sz w:val="28"/>
          <w:szCs w:val="28"/>
          <w14:ligatures w14:val="standardContextual"/>
        </w:rPr>
        <w:t>Sandra Martínez</w:t>
      </w:r>
      <w:r>
        <w:rPr>
          <w:rFonts w:ascii="Candara" w:hAnsi="Candara" w:cs="Arial"/>
          <w:kern w:val="2"/>
          <w:sz w:val="28"/>
          <w:szCs w:val="28"/>
          <w14:ligatures w14:val="standardContextual"/>
        </w:rPr>
        <w:t>. Transpare</w:t>
      </w:r>
      <w:r w:rsidR="005B6DA8">
        <w:rPr>
          <w:rFonts w:ascii="Candara" w:hAnsi="Candara" w:cs="Arial"/>
          <w:kern w:val="2"/>
          <w:sz w:val="28"/>
          <w:szCs w:val="28"/>
          <w14:ligatures w14:val="standardContextual"/>
        </w:rPr>
        <w:t>ncia por Colombia. (Presencial remoto</w:t>
      </w:r>
      <w:r>
        <w:rPr>
          <w:rFonts w:ascii="Candara" w:hAnsi="Candara" w:cs="Arial"/>
          <w:kern w:val="2"/>
          <w:sz w:val="28"/>
          <w:szCs w:val="28"/>
          <w14:ligatures w14:val="standardContextual"/>
        </w:rPr>
        <w:t>).</w:t>
      </w:r>
    </w:p>
    <w:p w14:paraId="5369E4F6" w14:textId="77777777" w:rsidR="00932347" w:rsidRDefault="00932347" w:rsidP="008E1F95">
      <w:pPr>
        <w:spacing w:after="0" w:line="240" w:lineRule="auto"/>
        <w:jc w:val="both"/>
        <w:rPr>
          <w:rFonts w:ascii="Candara" w:hAnsi="Candara" w:cs="Arial"/>
          <w:b/>
          <w:bCs/>
          <w:kern w:val="2"/>
          <w:sz w:val="28"/>
          <w:szCs w:val="28"/>
          <w14:ligatures w14:val="standardContextual"/>
        </w:rPr>
      </w:pPr>
      <w:r w:rsidRPr="00932347">
        <w:rPr>
          <w:rFonts w:ascii="Candara" w:hAnsi="Candara" w:cs="Arial"/>
          <w:b/>
          <w:bCs/>
          <w:kern w:val="2"/>
          <w:sz w:val="28"/>
          <w:szCs w:val="28"/>
          <w14:ligatures w14:val="standardContextual"/>
        </w:rPr>
        <w:t>Carlos Enrique Guzmán Mendoza,</w:t>
      </w:r>
      <w:r w:rsidRPr="00932347">
        <w:rPr>
          <w:rFonts w:ascii="Candara" w:hAnsi="Candara" w:cs="Arial"/>
          <w:bCs/>
          <w:kern w:val="2"/>
          <w:sz w:val="28"/>
          <w:szCs w:val="28"/>
          <w14:ligatures w14:val="standardContextual"/>
        </w:rPr>
        <w:t xml:space="preserve"> Docente Facultad de Ciencias Jurídicas Universidad del Atlántico</w:t>
      </w:r>
    </w:p>
    <w:p w14:paraId="0174CE7C" w14:textId="5FA83799" w:rsidR="009F5892" w:rsidRDefault="000C7548" w:rsidP="008E1F95">
      <w:pPr>
        <w:spacing w:after="0" w:line="240" w:lineRule="auto"/>
        <w:jc w:val="both"/>
        <w:rPr>
          <w:rFonts w:ascii="Candara" w:hAnsi="Candara" w:cs="Arial"/>
          <w:kern w:val="2"/>
          <w:sz w:val="28"/>
          <w:szCs w:val="28"/>
          <w14:ligatures w14:val="standardContextual"/>
        </w:rPr>
      </w:pPr>
      <w:r>
        <w:rPr>
          <w:rFonts w:ascii="Candara" w:hAnsi="Candara" w:cs="Arial"/>
          <w:b/>
          <w:bCs/>
          <w:kern w:val="2"/>
          <w:sz w:val="28"/>
          <w:szCs w:val="28"/>
          <w14:ligatures w14:val="standardContextual"/>
        </w:rPr>
        <w:t>Diógenes Rosero</w:t>
      </w:r>
      <w:r w:rsidRPr="000C7548">
        <w:rPr>
          <w:rFonts w:ascii="Candara" w:hAnsi="Candara" w:cs="Arial"/>
          <w:kern w:val="2"/>
          <w:sz w:val="28"/>
          <w:szCs w:val="28"/>
          <w14:ligatures w14:val="standardContextual"/>
        </w:rPr>
        <w:t>.</w:t>
      </w:r>
      <w:r>
        <w:rPr>
          <w:rFonts w:ascii="Candara" w:hAnsi="Candara" w:cs="Arial"/>
          <w:kern w:val="2"/>
          <w:sz w:val="28"/>
          <w:szCs w:val="28"/>
          <w14:ligatures w14:val="standardContextual"/>
        </w:rPr>
        <w:t xml:space="preserve"> </w:t>
      </w:r>
      <w:r w:rsidR="005B6DA8">
        <w:rPr>
          <w:rFonts w:ascii="Candara" w:hAnsi="Candara" w:cs="Arial"/>
          <w:kern w:val="2"/>
          <w:sz w:val="28"/>
          <w:szCs w:val="28"/>
          <w14:ligatures w14:val="standardContextual"/>
        </w:rPr>
        <w:t>Direc</w:t>
      </w:r>
      <w:bookmarkStart w:id="0" w:name="_GoBack"/>
      <w:bookmarkEnd w:id="0"/>
      <w:r w:rsidR="005B6DA8">
        <w:rPr>
          <w:rFonts w:ascii="Candara" w:hAnsi="Candara" w:cs="Arial"/>
          <w:kern w:val="2"/>
          <w:sz w:val="28"/>
          <w:szCs w:val="28"/>
          <w14:ligatures w14:val="standardContextual"/>
        </w:rPr>
        <w:t xml:space="preserve">tor </w:t>
      </w:r>
      <w:r>
        <w:rPr>
          <w:rFonts w:ascii="Candara" w:hAnsi="Candara" w:cs="Arial"/>
          <w:kern w:val="2"/>
          <w:sz w:val="28"/>
          <w:szCs w:val="28"/>
          <w14:ligatures w14:val="standardContextual"/>
        </w:rPr>
        <w:t>Foro Costa Atlántica.</w:t>
      </w:r>
    </w:p>
    <w:p w14:paraId="0747F8CC" w14:textId="6F206E37" w:rsidR="00001395" w:rsidRDefault="00001395" w:rsidP="008E1F95">
      <w:pPr>
        <w:spacing w:after="0" w:line="240" w:lineRule="auto"/>
        <w:jc w:val="both"/>
        <w:rPr>
          <w:rFonts w:ascii="Candara" w:hAnsi="Candara" w:cs="Arial"/>
          <w:kern w:val="2"/>
          <w:sz w:val="28"/>
          <w:szCs w:val="28"/>
          <w14:ligatures w14:val="standardContextual"/>
        </w:rPr>
      </w:pPr>
    </w:p>
    <w:p w14:paraId="5A2E30D2" w14:textId="77777777" w:rsidR="00932347" w:rsidRDefault="00932347" w:rsidP="00932347">
      <w:pPr>
        <w:spacing w:after="0" w:line="240" w:lineRule="auto"/>
        <w:contextualSpacing/>
        <w:jc w:val="both"/>
        <w:rPr>
          <w:rFonts w:ascii="Candara" w:hAnsi="Candara" w:cs="Arial"/>
          <w:kern w:val="2"/>
          <w:sz w:val="28"/>
          <w:szCs w:val="28"/>
          <w14:ligatures w14:val="standardContextual"/>
        </w:rPr>
      </w:pPr>
      <w:r>
        <w:rPr>
          <w:rFonts w:ascii="Candara" w:hAnsi="Candara" w:cs="Arial"/>
          <w:kern w:val="2"/>
          <w:sz w:val="28"/>
          <w:szCs w:val="28"/>
          <w14:ligatures w14:val="standardContextual"/>
        </w:rPr>
        <w:t xml:space="preserve">Moderador: </w:t>
      </w:r>
      <w:r w:rsidRPr="00DD61AC">
        <w:rPr>
          <w:rFonts w:ascii="Candara" w:hAnsi="Candara" w:cs="Arial"/>
          <w:b/>
          <w:bCs/>
          <w:kern w:val="2"/>
          <w:sz w:val="28"/>
          <w:szCs w:val="28"/>
          <w14:ligatures w14:val="standardContextual"/>
        </w:rPr>
        <w:t>Renato Contreras</w:t>
      </w:r>
      <w:r>
        <w:rPr>
          <w:rFonts w:ascii="Candara" w:hAnsi="Candara" w:cs="Arial"/>
          <w:kern w:val="2"/>
          <w:sz w:val="28"/>
          <w:szCs w:val="28"/>
          <w14:ligatures w14:val="standardContextual"/>
        </w:rPr>
        <w:t>. exmagistrado del Consejo Nacional E</w:t>
      </w:r>
      <w:r w:rsidRPr="00FD0495">
        <w:rPr>
          <w:rFonts w:ascii="Candara" w:hAnsi="Candara" w:cs="Arial"/>
          <w:kern w:val="2"/>
          <w:sz w:val="28"/>
          <w:szCs w:val="28"/>
          <w14:ligatures w14:val="standardContextual"/>
        </w:rPr>
        <w:t>lectoral.</w:t>
      </w:r>
    </w:p>
    <w:p w14:paraId="4A313874" w14:textId="77777777" w:rsidR="00001395" w:rsidRDefault="00001395" w:rsidP="008E1F95">
      <w:pPr>
        <w:spacing w:after="0" w:line="240" w:lineRule="auto"/>
        <w:jc w:val="both"/>
        <w:rPr>
          <w:rFonts w:ascii="Candara" w:hAnsi="Candara" w:cs="Arial"/>
          <w:kern w:val="2"/>
          <w:sz w:val="28"/>
          <w:szCs w:val="28"/>
          <w14:ligatures w14:val="standardContextual"/>
        </w:rPr>
      </w:pPr>
    </w:p>
    <w:p w14:paraId="16E5A1B2" w14:textId="618FBAC6" w:rsidR="00A10805" w:rsidRDefault="001A6FAB" w:rsidP="00BE0969">
      <w:pPr>
        <w:spacing w:after="0" w:line="240" w:lineRule="auto"/>
        <w:jc w:val="both"/>
        <w:rPr>
          <w:rFonts w:ascii="Candara" w:hAnsi="Candara" w:cs="Arial"/>
          <w:bCs/>
          <w:kern w:val="2"/>
          <w:sz w:val="28"/>
          <w:szCs w:val="28"/>
          <w14:ligatures w14:val="standardContextual"/>
        </w:rPr>
      </w:pPr>
      <w:r>
        <w:rPr>
          <w:rFonts w:ascii="Candara" w:hAnsi="Candara" w:cs="Arial"/>
          <w:bCs/>
          <w:kern w:val="2"/>
          <w:sz w:val="28"/>
          <w:szCs w:val="28"/>
          <w14:ligatures w14:val="standardContextual"/>
        </w:rPr>
        <w:t>1</w:t>
      </w:r>
      <w:r w:rsidR="00F74D68">
        <w:rPr>
          <w:rFonts w:ascii="Candara" w:hAnsi="Candara" w:cs="Arial"/>
          <w:bCs/>
          <w:kern w:val="2"/>
          <w:sz w:val="28"/>
          <w:szCs w:val="28"/>
          <w14:ligatures w14:val="standardContextual"/>
        </w:rPr>
        <w:t>1</w:t>
      </w:r>
      <w:r>
        <w:rPr>
          <w:rFonts w:ascii="Candara" w:hAnsi="Candara" w:cs="Arial"/>
          <w:bCs/>
          <w:kern w:val="2"/>
          <w:sz w:val="28"/>
          <w:szCs w:val="28"/>
          <w14:ligatures w14:val="standardContextual"/>
        </w:rPr>
        <w:t>:</w:t>
      </w:r>
      <w:r w:rsidR="00F74D68">
        <w:rPr>
          <w:rFonts w:ascii="Candara" w:hAnsi="Candara" w:cs="Arial"/>
          <w:bCs/>
          <w:kern w:val="2"/>
          <w:sz w:val="28"/>
          <w:szCs w:val="28"/>
          <w14:ligatures w14:val="standardContextual"/>
        </w:rPr>
        <w:t>30</w:t>
      </w:r>
      <w:r>
        <w:rPr>
          <w:rFonts w:ascii="Candara" w:hAnsi="Candara" w:cs="Arial"/>
          <w:bCs/>
          <w:kern w:val="2"/>
          <w:sz w:val="28"/>
          <w:szCs w:val="28"/>
          <w14:ligatures w14:val="standardContextual"/>
        </w:rPr>
        <w:t xml:space="preserve"> – </w:t>
      </w:r>
      <w:r w:rsidR="00166D15">
        <w:rPr>
          <w:rFonts w:ascii="Candara" w:hAnsi="Candara" w:cs="Arial"/>
          <w:bCs/>
          <w:kern w:val="2"/>
          <w:sz w:val="28"/>
          <w:szCs w:val="28"/>
          <w14:ligatures w14:val="standardContextual"/>
        </w:rPr>
        <w:t>1</w:t>
      </w:r>
      <w:r w:rsidR="005B6DA8">
        <w:rPr>
          <w:rFonts w:ascii="Candara" w:hAnsi="Candara" w:cs="Arial"/>
          <w:bCs/>
          <w:kern w:val="2"/>
          <w:sz w:val="28"/>
          <w:szCs w:val="28"/>
          <w14:ligatures w14:val="standardContextual"/>
        </w:rPr>
        <w:t>2</w:t>
      </w:r>
      <w:r w:rsidR="00166D15">
        <w:rPr>
          <w:rFonts w:ascii="Candara" w:hAnsi="Candara" w:cs="Arial"/>
          <w:bCs/>
          <w:kern w:val="2"/>
          <w:sz w:val="28"/>
          <w:szCs w:val="28"/>
          <w14:ligatures w14:val="standardContextual"/>
        </w:rPr>
        <w:t>:</w:t>
      </w:r>
      <w:r w:rsidR="005B6DA8">
        <w:rPr>
          <w:rFonts w:ascii="Candara" w:hAnsi="Candara" w:cs="Arial"/>
          <w:bCs/>
          <w:kern w:val="2"/>
          <w:sz w:val="28"/>
          <w:szCs w:val="28"/>
          <w14:ligatures w14:val="standardContextual"/>
        </w:rPr>
        <w:t>00</w:t>
      </w:r>
      <w:r w:rsidR="00166D15">
        <w:rPr>
          <w:rFonts w:ascii="Candara" w:hAnsi="Candara" w:cs="Arial"/>
          <w:bCs/>
          <w:kern w:val="2"/>
          <w:sz w:val="28"/>
          <w:szCs w:val="28"/>
          <w14:ligatures w14:val="standardContextual"/>
        </w:rPr>
        <w:t xml:space="preserve"> </w:t>
      </w:r>
      <w:r w:rsidR="00A10805">
        <w:rPr>
          <w:rFonts w:ascii="Candara" w:hAnsi="Candara" w:cs="Arial"/>
          <w:bCs/>
          <w:kern w:val="2"/>
          <w:sz w:val="28"/>
          <w:szCs w:val="28"/>
          <w14:ligatures w14:val="standardContextual"/>
        </w:rPr>
        <w:t>P.M. Preguntas.</w:t>
      </w:r>
    </w:p>
    <w:p w14:paraId="2672CE08" w14:textId="77777777" w:rsidR="005B6DA8" w:rsidRDefault="005B6DA8" w:rsidP="00BE0969">
      <w:pPr>
        <w:spacing w:after="0" w:line="240" w:lineRule="auto"/>
        <w:jc w:val="both"/>
        <w:rPr>
          <w:rFonts w:ascii="Candara" w:hAnsi="Candara" w:cs="Arial"/>
          <w:bCs/>
          <w:kern w:val="2"/>
          <w:sz w:val="28"/>
          <w:szCs w:val="28"/>
          <w14:ligatures w14:val="standardContextual"/>
        </w:rPr>
      </w:pPr>
    </w:p>
    <w:p w14:paraId="486B4D99" w14:textId="77777777" w:rsidR="00953D6B" w:rsidRDefault="001A6FAB" w:rsidP="00BE0969">
      <w:pPr>
        <w:spacing w:after="0" w:line="240" w:lineRule="auto"/>
        <w:jc w:val="both"/>
        <w:rPr>
          <w:rFonts w:ascii="Candara" w:hAnsi="Candara" w:cs="Arial"/>
          <w:bCs/>
          <w:kern w:val="2"/>
          <w:sz w:val="28"/>
          <w:szCs w:val="28"/>
          <w14:ligatures w14:val="standardContextual"/>
        </w:rPr>
      </w:pPr>
      <w:r>
        <w:rPr>
          <w:rFonts w:ascii="Candara" w:hAnsi="Candara" w:cs="Arial"/>
          <w:bCs/>
          <w:kern w:val="2"/>
          <w:sz w:val="28"/>
          <w:szCs w:val="28"/>
          <w14:ligatures w14:val="standardContextual"/>
        </w:rPr>
        <w:t>1</w:t>
      </w:r>
      <w:r w:rsidR="00036022">
        <w:rPr>
          <w:rFonts w:ascii="Candara" w:hAnsi="Candara" w:cs="Arial"/>
          <w:bCs/>
          <w:kern w:val="2"/>
          <w:sz w:val="28"/>
          <w:szCs w:val="28"/>
          <w14:ligatures w14:val="standardContextual"/>
        </w:rPr>
        <w:t>2</w:t>
      </w:r>
      <w:r>
        <w:rPr>
          <w:rFonts w:ascii="Candara" w:hAnsi="Candara" w:cs="Arial"/>
          <w:bCs/>
          <w:kern w:val="2"/>
          <w:sz w:val="28"/>
          <w:szCs w:val="28"/>
          <w14:ligatures w14:val="standardContextual"/>
        </w:rPr>
        <w:t>:00</w:t>
      </w:r>
      <w:r w:rsidR="00A10805">
        <w:rPr>
          <w:rFonts w:ascii="Candara" w:hAnsi="Candara" w:cs="Arial"/>
          <w:bCs/>
          <w:kern w:val="2"/>
          <w:sz w:val="28"/>
          <w:szCs w:val="28"/>
          <w14:ligatures w14:val="standardContextual"/>
        </w:rPr>
        <w:t xml:space="preserve"> – </w:t>
      </w:r>
      <w:r w:rsidR="00036022">
        <w:rPr>
          <w:rFonts w:ascii="Candara" w:hAnsi="Candara" w:cs="Arial"/>
          <w:bCs/>
          <w:kern w:val="2"/>
          <w:sz w:val="28"/>
          <w:szCs w:val="28"/>
          <w14:ligatures w14:val="standardContextual"/>
        </w:rPr>
        <w:t>1</w:t>
      </w:r>
      <w:r w:rsidR="00A10805">
        <w:rPr>
          <w:rFonts w:ascii="Candara" w:hAnsi="Candara" w:cs="Arial"/>
          <w:bCs/>
          <w:kern w:val="2"/>
          <w:sz w:val="28"/>
          <w:szCs w:val="28"/>
          <w14:ligatures w14:val="standardContextual"/>
        </w:rPr>
        <w:t>:00</w:t>
      </w:r>
      <w:r>
        <w:rPr>
          <w:rFonts w:ascii="Candara" w:hAnsi="Candara" w:cs="Arial"/>
          <w:bCs/>
          <w:kern w:val="2"/>
          <w:sz w:val="28"/>
          <w:szCs w:val="28"/>
          <w14:ligatures w14:val="standardContextual"/>
        </w:rPr>
        <w:t xml:space="preserve"> P.M. </w:t>
      </w:r>
      <w:r w:rsidR="001C3EC0" w:rsidRPr="00C832EC">
        <w:rPr>
          <w:rFonts w:ascii="Candara" w:hAnsi="Candara" w:cs="Arial"/>
          <w:b/>
          <w:kern w:val="2"/>
          <w:sz w:val="28"/>
          <w:szCs w:val="28"/>
          <w14:ligatures w14:val="standardContextual"/>
        </w:rPr>
        <w:t xml:space="preserve">Apertura </w:t>
      </w:r>
      <w:r w:rsidRPr="00C832EC">
        <w:rPr>
          <w:rFonts w:ascii="Candara" w:hAnsi="Candara" w:cs="Arial"/>
          <w:b/>
          <w:kern w:val="2"/>
          <w:sz w:val="28"/>
          <w:szCs w:val="28"/>
          <w14:ligatures w14:val="standardContextual"/>
        </w:rPr>
        <w:t xml:space="preserve">Panel </w:t>
      </w:r>
      <w:r w:rsidR="00EB7C56" w:rsidRPr="00C832EC">
        <w:rPr>
          <w:rFonts w:ascii="Candara" w:hAnsi="Candara" w:cs="Arial"/>
          <w:b/>
          <w:kern w:val="2"/>
          <w:sz w:val="28"/>
          <w:szCs w:val="28"/>
          <w14:ligatures w14:val="standardContextual"/>
        </w:rPr>
        <w:t>2</w:t>
      </w:r>
      <w:r w:rsidRPr="001A6FAB">
        <w:rPr>
          <w:rFonts w:ascii="Candara" w:hAnsi="Candara" w:cs="Arial"/>
          <w:bCs/>
          <w:kern w:val="2"/>
          <w:sz w:val="28"/>
          <w:szCs w:val="28"/>
          <w14:ligatures w14:val="standardContextual"/>
        </w:rPr>
        <w:t>.</w:t>
      </w:r>
      <w:r w:rsidR="00FD0495" w:rsidRPr="001A6FAB">
        <w:rPr>
          <w:rFonts w:ascii="Candara" w:hAnsi="Candara" w:cs="Arial"/>
          <w:bCs/>
          <w:kern w:val="2"/>
          <w:sz w:val="28"/>
          <w:szCs w:val="28"/>
          <w14:ligatures w14:val="standardContextual"/>
        </w:rPr>
        <w:t xml:space="preserve"> </w:t>
      </w:r>
    </w:p>
    <w:p w14:paraId="760341CF" w14:textId="72AF415C" w:rsidR="006F2E9B" w:rsidRPr="00953D6B" w:rsidRDefault="00FD0495" w:rsidP="00BE0969">
      <w:pPr>
        <w:spacing w:after="0" w:line="240" w:lineRule="auto"/>
        <w:jc w:val="both"/>
        <w:rPr>
          <w:rFonts w:ascii="Candara" w:hAnsi="Candara" w:cs="Arial"/>
          <w:b/>
          <w:kern w:val="2"/>
          <w:sz w:val="28"/>
          <w:szCs w:val="28"/>
          <w14:ligatures w14:val="standardContextual"/>
        </w:rPr>
      </w:pPr>
      <w:r w:rsidRPr="00953D6B">
        <w:rPr>
          <w:rFonts w:ascii="Candara" w:hAnsi="Candara" w:cs="Arial"/>
          <w:b/>
          <w:bCs/>
          <w:kern w:val="2"/>
          <w:sz w:val="28"/>
          <w:szCs w:val="28"/>
          <w14:ligatures w14:val="standardContextual"/>
        </w:rPr>
        <w:t>“</w:t>
      </w:r>
      <w:r w:rsidRPr="00953D6B">
        <w:rPr>
          <w:rFonts w:ascii="Candara" w:hAnsi="Candara" w:cs="Arial"/>
          <w:b/>
          <w:kern w:val="2"/>
          <w:sz w:val="28"/>
          <w:szCs w:val="28"/>
          <w14:ligatures w14:val="standardContextual"/>
        </w:rPr>
        <w:t>Los partidos</w:t>
      </w:r>
      <w:r w:rsidR="00AF0355" w:rsidRPr="00953D6B">
        <w:rPr>
          <w:rFonts w:ascii="Candara" w:hAnsi="Candara" w:cs="Arial"/>
          <w:b/>
          <w:kern w:val="2"/>
          <w:sz w:val="28"/>
          <w:szCs w:val="28"/>
          <w14:ligatures w14:val="standardContextual"/>
        </w:rPr>
        <w:t xml:space="preserve"> político</w:t>
      </w:r>
      <w:r w:rsidR="006667A5" w:rsidRPr="00953D6B">
        <w:rPr>
          <w:rFonts w:ascii="Candara" w:hAnsi="Candara" w:cs="Arial"/>
          <w:b/>
          <w:kern w:val="2"/>
          <w:sz w:val="28"/>
          <w:szCs w:val="28"/>
          <w14:ligatures w14:val="standardContextual"/>
        </w:rPr>
        <w:t>s</w:t>
      </w:r>
      <w:r w:rsidRPr="00953D6B">
        <w:rPr>
          <w:rFonts w:ascii="Candara" w:hAnsi="Candara" w:cs="Arial"/>
          <w:b/>
          <w:kern w:val="2"/>
          <w:sz w:val="28"/>
          <w:szCs w:val="28"/>
          <w14:ligatures w14:val="standardContextual"/>
        </w:rPr>
        <w:t xml:space="preserve"> </w:t>
      </w:r>
      <w:r w:rsidR="00AF0355" w:rsidRPr="00953D6B">
        <w:rPr>
          <w:rFonts w:ascii="Candara" w:hAnsi="Candara" w:cs="Arial"/>
          <w:b/>
          <w:kern w:val="2"/>
          <w:sz w:val="28"/>
          <w:szCs w:val="28"/>
          <w14:ligatures w14:val="standardContextual"/>
        </w:rPr>
        <w:t>y</w:t>
      </w:r>
      <w:r w:rsidRPr="00953D6B">
        <w:rPr>
          <w:rFonts w:ascii="Candara" w:hAnsi="Candara" w:cs="Arial"/>
          <w:b/>
          <w:kern w:val="2"/>
          <w:sz w:val="28"/>
          <w:szCs w:val="28"/>
          <w14:ligatures w14:val="standardContextual"/>
        </w:rPr>
        <w:t xml:space="preserve"> </w:t>
      </w:r>
      <w:r w:rsidR="0069373A" w:rsidRPr="00953D6B">
        <w:rPr>
          <w:rFonts w:ascii="Candara" w:hAnsi="Candara" w:cs="Arial"/>
          <w:b/>
          <w:kern w:val="2"/>
          <w:sz w:val="28"/>
          <w:szCs w:val="28"/>
          <w14:ligatures w14:val="standardContextual"/>
        </w:rPr>
        <w:t xml:space="preserve">Financiamiento </w:t>
      </w:r>
      <w:r w:rsidR="00AF0355" w:rsidRPr="00953D6B">
        <w:rPr>
          <w:rFonts w:ascii="Candara" w:hAnsi="Candara" w:cs="Arial"/>
          <w:b/>
          <w:kern w:val="2"/>
          <w:sz w:val="28"/>
          <w:szCs w:val="28"/>
          <w14:ligatures w14:val="standardContextual"/>
        </w:rPr>
        <w:t>Electoral</w:t>
      </w:r>
      <w:r w:rsidRPr="00953D6B">
        <w:rPr>
          <w:rFonts w:ascii="Candara" w:hAnsi="Candara" w:cs="Arial"/>
          <w:b/>
          <w:kern w:val="2"/>
          <w:sz w:val="28"/>
          <w:szCs w:val="28"/>
          <w14:ligatures w14:val="standardContextual"/>
        </w:rPr>
        <w:t>”.</w:t>
      </w:r>
    </w:p>
    <w:p w14:paraId="5662B41E" w14:textId="4D01A55F" w:rsidR="006F2E9B" w:rsidRPr="006F2E9B" w:rsidRDefault="006F2E9B" w:rsidP="00BE0969">
      <w:pPr>
        <w:spacing w:after="0" w:line="240" w:lineRule="auto"/>
        <w:jc w:val="center"/>
        <w:rPr>
          <w:rFonts w:ascii="Candara" w:hAnsi="Candara" w:cs="Arial"/>
          <w:kern w:val="2"/>
          <w:sz w:val="28"/>
          <w:szCs w:val="28"/>
          <w14:ligatures w14:val="standardContextual"/>
        </w:rPr>
      </w:pPr>
      <w:r w:rsidRPr="006F2E9B">
        <w:rPr>
          <w:rFonts w:ascii="Candara" w:hAnsi="Candara" w:cs="Arial"/>
          <w:b/>
          <w:kern w:val="2"/>
          <w:sz w:val="28"/>
          <w:szCs w:val="28"/>
          <w14:ligatures w14:val="standardContextual"/>
        </w:rPr>
        <w:t>PANELISTAS:</w:t>
      </w:r>
    </w:p>
    <w:p w14:paraId="6FFA2C8B" w14:textId="3A6F756A" w:rsidR="00017367" w:rsidRPr="00017367" w:rsidRDefault="00017367" w:rsidP="00017367">
      <w:pPr>
        <w:pStyle w:val="Prrafodelista"/>
        <w:numPr>
          <w:ilvl w:val="0"/>
          <w:numId w:val="7"/>
        </w:numPr>
        <w:jc w:val="both"/>
        <w:rPr>
          <w:rFonts w:ascii="Candara" w:eastAsia="Calibri" w:hAnsi="Candara" w:cs="Arial"/>
          <w:kern w:val="2"/>
          <w:sz w:val="28"/>
          <w:szCs w:val="28"/>
          <w14:ligatures w14:val="standardContextual"/>
        </w:rPr>
      </w:pPr>
      <w:r w:rsidRPr="00017367">
        <w:rPr>
          <w:rFonts w:ascii="Candara" w:eastAsia="Calibri" w:hAnsi="Candara" w:cs="Arial"/>
          <w:b/>
          <w:bCs/>
          <w:kern w:val="2"/>
          <w:sz w:val="28"/>
          <w:szCs w:val="28"/>
          <w14:ligatures w14:val="standardContextual"/>
        </w:rPr>
        <w:t>Paloma Valencia</w:t>
      </w:r>
      <w:r w:rsidRPr="00017367">
        <w:rPr>
          <w:rFonts w:ascii="Candara" w:hAnsi="Candara" w:cs="Arial"/>
          <w:kern w:val="2"/>
          <w:sz w:val="28"/>
          <w:szCs w:val="28"/>
          <w14:ligatures w14:val="standardContextual"/>
        </w:rPr>
        <w:t>.</w:t>
      </w:r>
      <w:r w:rsidRPr="00017367">
        <w:rPr>
          <w:rFonts w:ascii="Candara" w:eastAsia="Calibri" w:hAnsi="Candara" w:cs="Arial"/>
          <w:kern w:val="2"/>
          <w:sz w:val="28"/>
          <w:szCs w:val="28"/>
          <w14:ligatures w14:val="standardContextual"/>
        </w:rPr>
        <w:t xml:space="preserve"> </w:t>
      </w:r>
      <w:r w:rsidRPr="00017367">
        <w:rPr>
          <w:rFonts w:ascii="Candara" w:hAnsi="Candara" w:cs="Arial"/>
          <w:kern w:val="2"/>
          <w:sz w:val="28"/>
          <w:szCs w:val="28"/>
          <w14:ligatures w14:val="standardContextual"/>
        </w:rPr>
        <w:t>S</w:t>
      </w:r>
      <w:r w:rsidRPr="00017367">
        <w:rPr>
          <w:rFonts w:ascii="Candara" w:eastAsia="Calibri" w:hAnsi="Candara" w:cs="Arial"/>
          <w:kern w:val="2"/>
          <w:sz w:val="28"/>
          <w:szCs w:val="28"/>
          <w14:ligatures w14:val="standardContextual"/>
        </w:rPr>
        <w:t xml:space="preserve">enadora </w:t>
      </w:r>
      <w:r w:rsidRPr="00017367">
        <w:rPr>
          <w:rFonts w:ascii="Candara" w:hAnsi="Candara" w:cs="Arial"/>
          <w:kern w:val="2"/>
          <w:sz w:val="28"/>
          <w:szCs w:val="28"/>
          <w14:ligatures w14:val="standardContextual"/>
        </w:rPr>
        <w:t xml:space="preserve">Partido </w:t>
      </w:r>
      <w:r w:rsidRPr="00017367">
        <w:rPr>
          <w:rFonts w:ascii="Candara" w:eastAsia="Calibri" w:hAnsi="Candara" w:cs="Arial"/>
          <w:kern w:val="2"/>
          <w:sz w:val="28"/>
          <w:szCs w:val="28"/>
          <w14:ligatures w14:val="standardContextual"/>
        </w:rPr>
        <w:t xml:space="preserve">Centro Democrático. </w:t>
      </w:r>
    </w:p>
    <w:p w14:paraId="6A8A2091" w14:textId="4D3A76DB" w:rsidR="00C96564" w:rsidRDefault="00C96564" w:rsidP="00BE0969">
      <w:pPr>
        <w:pStyle w:val="Prrafodelista"/>
        <w:numPr>
          <w:ilvl w:val="0"/>
          <w:numId w:val="7"/>
        </w:numPr>
        <w:jc w:val="both"/>
        <w:rPr>
          <w:rFonts w:ascii="Candara" w:eastAsia="Calibri" w:hAnsi="Candara" w:cs="Arial"/>
          <w:kern w:val="2"/>
          <w:sz w:val="28"/>
          <w:szCs w:val="28"/>
          <w14:ligatures w14:val="standardContextual"/>
        </w:rPr>
      </w:pPr>
      <w:r w:rsidRPr="00036022">
        <w:rPr>
          <w:rFonts w:ascii="Candara" w:eastAsia="Calibri" w:hAnsi="Candara" w:cs="Arial"/>
          <w:b/>
          <w:bCs/>
          <w:kern w:val="2"/>
          <w:sz w:val="28"/>
          <w:szCs w:val="28"/>
          <w14:ligatures w14:val="standardContextual"/>
        </w:rPr>
        <w:t>David Luna</w:t>
      </w:r>
      <w:r w:rsidR="00036022">
        <w:rPr>
          <w:rFonts w:ascii="Candara" w:eastAsia="Calibri" w:hAnsi="Candara" w:cs="Arial"/>
          <w:kern w:val="2"/>
          <w:sz w:val="28"/>
          <w:szCs w:val="28"/>
          <w14:ligatures w14:val="standardContextual"/>
        </w:rPr>
        <w:t>.</w:t>
      </w:r>
      <w:r w:rsidR="003B5AA2">
        <w:rPr>
          <w:rFonts w:ascii="Candara" w:eastAsia="Calibri" w:hAnsi="Candara" w:cs="Arial"/>
          <w:kern w:val="2"/>
          <w:sz w:val="28"/>
          <w:szCs w:val="28"/>
          <w14:ligatures w14:val="standardContextual"/>
        </w:rPr>
        <w:t xml:space="preserve"> </w:t>
      </w:r>
      <w:r w:rsidR="00036022">
        <w:rPr>
          <w:rFonts w:ascii="Candara" w:eastAsia="Calibri" w:hAnsi="Candara" w:cs="Arial"/>
          <w:kern w:val="2"/>
          <w:sz w:val="28"/>
          <w:szCs w:val="28"/>
          <w14:ligatures w14:val="standardContextual"/>
        </w:rPr>
        <w:t>S</w:t>
      </w:r>
      <w:r w:rsidR="003B5AA2">
        <w:rPr>
          <w:rFonts w:ascii="Candara" w:eastAsia="Calibri" w:hAnsi="Candara" w:cs="Arial"/>
          <w:kern w:val="2"/>
          <w:sz w:val="28"/>
          <w:szCs w:val="28"/>
          <w14:ligatures w14:val="standardContextual"/>
        </w:rPr>
        <w:t xml:space="preserve">enador </w:t>
      </w:r>
      <w:r w:rsidR="00036022">
        <w:rPr>
          <w:rFonts w:ascii="Candara" w:eastAsia="Calibri" w:hAnsi="Candara" w:cs="Arial"/>
          <w:kern w:val="2"/>
          <w:sz w:val="28"/>
          <w:szCs w:val="28"/>
          <w14:ligatures w14:val="standardContextual"/>
        </w:rPr>
        <w:t xml:space="preserve">Partido </w:t>
      </w:r>
      <w:r w:rsidR="003B5AA2">
        <w:rPr>
          <w:rFonts w:ascii="Candara" w:eastAsia="Calibri" w:hAnsi="Candara" w:cs="Arial"/>
          <w:kern w:val="2"/>
          <w:sz w:val="28"/>
          <w:szCs w:val="28"/>
          <w14:ligatures w14:val="standardContextual"/>
        </w:rPr>
        <w:t>Cambio Radical.</w:t>
      </w:r>
    </w:p>
    <w:p w14:paraId="56EE7BAF" w14:textId="6185A8C3" w:rsidR="00953D6B" w:rsidRPr="006F2E9B" w:rsidRDefault="00932347" w:rsidP="00BE0969">
      <w:pPr>
        <w:pStyle w:val="Prrafodelista"/>
        <w:numPr>
          <w:ilvl w:val="0"/>
          <w:numId w:val="7"/>
        </w:numPr>
        <w:jc w:val="both"/>
        <w:rPr>
          <w:rFonts w:ascii="Candara" w:eastAsia="Calibri" w:hAnsi="Candara" w:cs="Arial"/>
          <w:kern w:val="2"/>
          <w:sz w:val="28"/>
          <w:szCs w:val="28"/>
          <w14:ligatures w14:val="standardContextual"/>
        </w:rPr>
      </w:pPr>
      <w:r>
        <w:rPr>
          <w:rFonts w:ascii="Candara" w:eastAsia="Calibri" w:hAnsi="Candara" w:cs="Arial"/>
          <w:b/>
          <w:bCs/>
          <w:kern w:val="2"/>
          <w:sz w:val="28"/>
          <w:szCs w:val="28"/>
          <w14:ligatures w14:val="standardContextual"/>
        </w:rPr>
        <w:t>María</w:t>
      </w:r>
      <w:r w:rsidR="00953D6B">
        <w:rPr>
          <w:rFonts w:ascii="Candara" w:eastAsia="Calibri" w:hAnsi="Candara" w:cs="Arial"/>
          <w:b/>
          <w:bCs/>
          <w:kern w:val="2"/>
          <w:sz w:val="28"/>
          <w:szCs w:val="28"/>
          <w14:ligatures w14:val="standardContextual"/>
        </w:rPr>
        <w:t xml:space="preserve"> </w:t>
      </w:r>
      <w:r>
        <w:rPr>
          <w:rFonts w:ascii="Candara" w:eastAsia="Calibri" w:hAnsi="Candara" w:cs="Arial"/>
          <w:b/>
          <w:bCs/>
          <w:kern w:val="2"/>
          <w:sz w:val="28"/>
          <w:szCs w:val="28"/>
          <w14:ligatures w14:val="standardContextual"/>
        </w:rPr>
        <w:t>José</w:t>
      </w:r>
      <w:r w:rsidR="00953D6B">
        <w:rPr>
          <w:rFonts w:ascii="Candara" w:eastAsia="Calibri" w:hAnsi="Candara" w:cs="Arial"/>
          <w:b/>
          <w:bCs/>
          <w:kern w:val="2"/>
          <w:sz w:val="28"/>
          <w:szCs w:val="28"/>
          <w14:ligatures w14:val="standardContextual"/>
        </w:rPr>
        <w:t xml:space="preserve"> Pizarro</w:t>
      </w:r>
      <w:r w:rsidR="00953D6B" w:rsidRPr="00953D6B">
        <w:rPr>
          <w:rFonts w:ascii="Candara" w:eastAsia="Calibri" w:hAnsi="Candara" w:cs="Arial"/>
          <w:kern w:val="2"/>
          <w:sz w:val="28"/>
          <w:szCs w:val="28"/>
          <w14:ligatures w14:val="standardContextual"/>
        </w:rPr>
        <w:t>-</w:t>
      </w:r>
      <w:r w:rsidR="00953D6B">
        <w:rPr>
          <w:rFonts w:ascii="Candara" w:eastAsia="Calibri" w:hAnsi="Candara" w:cs="Arial"/>
          <w:kern w:val="2"/>
          <w:sz w:val="28"/>
          <w:szCs w:val="28"/>
          <w14:ligatures w14:val="standardContextual"/>
        </w:rPr>
        <w:t>Pacto Histórico</w:t>
      </w:r>
    </w:p>
    <w:p w14:paraId="39D20D2C" w14:textId="2C267826" w:rsidR="006F2E9B" w:rsidRPr="006F2E9B" w:rsidRDefault="00FD0495" w:rsidP="00BE0969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ndara" w:hAnsi="Candara" w:cs="Arial"/>
          <w:kern w:val="2"/>
          <w:sz w:val="28"/>
          <w:szCs w:val="28"/>
          <w14:ligatures w14:val="standardContextual"/>
        </w:rPr>
      </w:pPr>
      <w:r w:rsidRPr="009E2E01">
        <w:rPr>
          <w:rFonts w:ascii="Candara" w:hAnsi="Candara" w:cs="Arial"/>
          <w:b/>
          <w:bCs/>
          <w:kern w:val="2"/>
          <w:sz w:val="28"/>
          <w:szCs w:val="28"/>
          <w14:ligatures w14:val="standardContextual"/>
        </w:rPr>
        <w:t>Mauricio Gómez</w:t>
      </w:r>
      <w:r w:rsidR="009E2E01">
        <w:rPr>
          <w:rFonts w:ascii="Candara" w:hAnsi="Candara" w:cs="Arial"/>
          <w:kern w:val="2"/>
          <w:sz w:val="28"/>
          <w:szCs w:val="28"/>
          <w14:ligatures w14:val="standardContextual"/>
        </w:rPr>
        <w:t xml:space="preserve"> </w:t>
      </w:r>
      <w:r w:rsidR="009E2E01" w:rsidRPr="009E2E01">
        <w:rPr>
          <w:rFonts w:ascii="Candara" w:hAnsi="Candara" w:cs="Arial"/>
          <w:b/>
          <w:bCs/>
          <w:kern w:val="2"/>
          <w:sz w:val="28"/>
          <w:szCs w:val="28"/>
          <w14:ligatures w14:val="standardContextual"/>
        </w:rPr>
        <w:t>Amín</w:t>
      </w:r>
      <w:r w:rsidR="009E2E01">
        <w:rPr>
          <w:rFonts w:ascii="Candara" w:hAnsi="Candara" w:cs="Arial"/>
          <w:kern w:val="2"/>
          <w:sz w:val="28"/>
          <w:szCs w:val="28"/>
          <w14:ligatures w14:val="standardContextual"/>
        </w:rPr>
        <w:t>.</w:t>
      </w:r>
      <w:r>
        <w:rPr>
          <w:rFonts w:ascii="Candara" w:hAnsi="Candara" w:cs="Arial"/>
          <w:kern w:val="2"/>
          <w:sz w:val="28"/>
          <w:szCs w:val="28"/>
          <w14:ligatures w14:val="standardContextual"/>
        </w:rPr>
        <w:t xml:space="preserve"> </w:t>
      </w:r>
      <w:r w:rsidR="009E2E01">
        <w:rPr>
          <w:rFonts w:ascii="Candara" w:hAnsi="Candara" w:cs="Arial"/>
          <w:kern w:val="2"/>
          <w:sz w:val="28"/>
          <w:szCs w:val="28"/>
          <w14:ligatures w14:val="standardContextual"/>
        </w:rPr>
        <w:t>S</w:t>
      </w:r>
      <w:r>
        <w:rPr>
          <w:rFonts w:ascii="Candara" w:hAnsi="Candara" w:cs="Arial"/>
          <w:kern w:val="2"/>
          <w:sz w:val="28"/>
          <w:szCs w:val="28"/>
          <w14:ligatures w14:val="standardContextual"/>
        </w:rPr>
        <w:t xml:space="preserve">enador </w:t>
      </w:r>
      <w:r w:rsidR="009E2E01">
        <w:rPr>
          <w:rFonts w:ascii="Candara" w:hAnsi="Candara" w:cs="Arial"/>
          <w:kern w:val="2"/>
          <w:sz w:val="28"/>
          <w:szCs w:val="28"/>
          <w14:ligatures w14:val="standardContextual"/>
        </w:rPr>
        <w:t>P</w:t>
      </w:r>
      <w:r>
        <w:rPr>
          <w:rFonts w:ascii="Candara" w:hAnsi="Candara" w:cs="Arial"/>
          <w:kern w:val="2"/>
          <w:sz w:val="28"/>
          <w:szCs w:val="28"/>
          <w14:ligatures w14:val="standardContextual"/>
        </w:rPr>
        <w:t>artido L</w:t>
      </w:r>
      <w:r w:rsidRPr="006F2E9B">
        <w:rPr>
          <w:rFonts w:ascii="Candara" w:hAnsi="Candara" w:cs="Arial"/>
          <w:kern w:val="2"/>
          <w:sz w:val="28"/>
          <w:szCs w:val="28"/>
          <w14:ligatures w14:val="standardContextual"/>
        </w:rPr>
        <w:t>iberal</w:t>
      </w:r>
      <w:r>
        <w:rPr>
          <w:rFonts w:ascii="Candara" w:hAnsi="Candara" w:cs="Arial"/>
          <w:kern w:val="2"/>
          <w:sz w:val="28"/>
          <w:szCs w:val="28"/>
          <w14:ligatures w14:val="standardContextual"/>
        </w:rPr>
        <w:t>.</w:t>
      </w:r>
    </w:p>
    <w:p w14:paraId="4A502461" w14:textId="5013776A" w:rsidR="006F2E9B" w:rsidRPr="006F2E9B" w:rsidRDefault="00FD0495" w:rsidP="00BE0969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ndara" w:hAnsi="Candara" w:cs="Arial"/>
          <w:kern w:val="2"/>
          <w:sz w:val="28"/>
          <w:szCs w:val="28"/>
          <w14:ligatures w14:val="standardContextual"/>
        </w:rPr>
      </w:pPr>
      <w:r w:rsidRPr="009E2E01">
        <w:rPr>
          <w:rFonts w:ascii="Candara" w:hAnsi="Candara" w:cs="Arial"/>
          <w:b/>
          <w:bCs/>
          <w:kern w:val="2"/>
          <w:sz w:val="28"/>
          <w:szCs w:val="28"/>
          <w14:ligatures w14:val="standardContextual"/>
        </w:rPr>
        <w:t xml:space="preserve">Armando Antonio </w:t>
      </w:r>
      <w:proofErr w:type="spellStart"/>
      <w:r w:rsidRPr="009E2E01">
        <w:rPr>
          <w:rFonts w:ascii="Candara" w:hAnsi="Candara" w:cs="Arial"/>
          <w:b/>
          <w:bCs/>
          <w:kern w:val="2"/>
          <w:sz w:val="28"/>
          <w:szCs w:val="28"/>
          <w14:ligatures w14:val="standardContextual"/>
        </w:rPr>
        <w:t>Zabaraín</w:t>
      </w:r>
      <w:proofErr w:type="spellEnd"/>
      <w:r w:rsidR="009E2E01">
        <w:rPr>
          <w:rFonts w:ascii="Candara" w:hAnsi="Candara" w:cs="Arial"/>
          <w:kern w:val="2"/>
          <w:sz w:val="28"/>
          <w:szCs w:val="28"/>
          <w14:ligatures w14:val="standardContextual"/>
        </w:rPr>
        <w:t>.</w:t>
      </w:r>
      <w:r w:rsidR="00E158E5">
        <w:rPr>
          <w:rFonts w:ascii="Candara" w:hAnsi="Candara" w:cs="Arial"/>
          <w:kern w:val="2"/>
          <w:sz w:val="28"/>
          <w:szCs w:val="28"/>
          <w14:ligatures w14:val="standardContextual"/>
        </w:rPr>
        <w:t xml:space="preserve"> </w:t>
      </w:r>
      <w:r w:rsidR="007463E4">
        <w:rPr>
          <w:rFonts w:ascii="Candara" w:hAnsi="Candara" w:cs="Arial"/>
          <w:kern w:val="2"/>
          <w:sz w:val="28"/>
          <w:szCs w:val="28"/>
          <w14:ligatures w14:val="standardContextual"/>
        </w:rPr>
        <w:t>Senador partido Conservador</w:t>
      </w:r>
    </w:p>
    <w:p w14:paraId="7F907D71" w14:textId="5780E024" w:rsidR="006F2E9B" w:rsidRPr="006F2E9B" w:rsidRDefault="00FD0495" w:rsidP="00BE0969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ndara" w:hAnsi="Candara" w:cs="Arial"/>
          <w:kern w:val="2"/>
          <w:sz w:val="28"/>
          <w:szCs w:val="28"/>
          <w14:ligatures w14:val="standardContextual"/>
        </w:rPr>
      </w:pPr>
      <w:r w:rsidRPr="009E2E01">
        <w:rPr>
          <w:rFonts w:ascii="Candara" w:hAnsi="Candara" w:cs="Arial"/>
          <w:b/>
          <w:bCs/>
          <w:kern w:val="2"/>
          <w:sz w:val="28"/>
          <w:szCs w:val="28"/>
          <w14:ligatures w14:val="standardContextual"/>
        </w:rPr>
        <w:t>Pedro Flórez</w:t>
      </w:r>
      <w:r w:rsidR="009E2E01">
        <w:rPr>
          <w:rFonts w:ascii="Candara" w:hAnsi="Candara" w:cs="Arial"/>
          <w:kern w:val="2"/>
          <w:sz w:val="28"/>
          <w:szCs w:val="28"/>
          <w14:ligatures w14:val="standardContextual"/>
        </w:rPr>
        <w:t>.</w:t>
      </w:r>
      <w:r>
        <w:rPr>
          <w:rFonts w:ascii="Candara" w:hAnsi="Candara" w:cs="Arial"/>
          <w:kern w:val="2"/>
          <w:sz w:val="28"/>
          <w:szCs w:val="28"/>
          <w14:ligatures w14:val="standardContextual"/>
        </w:rPr>
        <w:t xml:space="preserve"> </w:t>
      </w:r>
      <w:r w:rsidR="009E2E01">
        <w:rPr>
          <w:rFonts w:ascii="Candara" w:hAnsi="Candara" w:cs="Arial"/>
          <w:kern w:val="2"/>
          <w:sz w:val="28"/>
          <w:szCs w:val="28"/>
          <w14:ligatures w14:val="standardContextual"/>
        </w:rPr>
        <w:t>S</w:t>
      </w:r>
      <w:r>
        <w:rPr>
          <w:rFonts w:ascii="Candara" w:hAnsi="Candara" w:cs="Arial"/>
          <w:kern w:val="2"/>
          <w:sz w:val="28"/>
          <w:szCs w:val="28"/>
          <w14:ligatures w14:val="standardContextual"/>
        </w:rPr>
        <w:t xml:space="preserve">enador </w:t>
      </w:r>
      <w:r w:rsidR="009E2E01">
        <w:rPr>
          <w:rFonts w:ascii="Candara" w:hAnsi="Candara" w:cs="Arial"/>
          <w:kern w:val="2"/>
          <w:sz w:val="28"/>
          <w:szCs w:val="28"/>
          <w14:ligatures w14:val="standardContextual"/>
        </w:rPr>
        <w:t xml:space="preserve">Coalición </w:t>
      </w:r>
      <w:r>
        <w:rPr>
          <w:rFonts w:ascii="Candara" w:hAnsi="Candara" w:cs="Arial"/>
          <w:kern w:val="2"/>
          <w:sz w:val="28"/>
          <w:szCs w:val="28"/>
          <w14:ligatures w14:val="standardContextual"/>
        </w:rPr>
        <w:t>Pacto H</w:t>
      </w:r>
      <w:r w:rsidRPr="006F2E9B">
        <w:rPr>
          <w:rFonts w:ascii="Candara" w:hAnsi="Candara" w:cs="Arial"/>
          <w:kern w:val="2"/>
          <w:sz w:val="28"/>
          <w:szCs w:val="28"/>
          <w14:ligatures w14:val="standardContextual"/>
        </w:rPr>
        <w:t>istórico</w:t>
      </w:r>
      <w:r>
        <w:rPr>
          <w:rFonts w:ascii="Candara" w:hAnsi="Candara" w:cs="Arial"/>
          <w:kern w:val="2"/>
          <w:sz w:val="28"/>
          <w:szCs w:val="28"/>
          <w14:ligatures w14:val="standardContextual"/>
        </w:rPr>
        <w:t>.</w:t>
      </w:r>
    </w:p>
    <w:p w14:paraId="652960F1" w14:textId="2FCF70B5" w:rsidR="006F2E9B" w:rsidRDefault="00FD0495" w:rsidP="00BE0969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ndara" w:hAnsi="Candara" w:cs="Arial"/>
          <w:kern w:val="2"/>
          <w:sz w:val="28"/>
          <w:szCs w:val="28"/>
          <w14:ligatures w14:val="standardContextual"/>
        </w:rPr>
      </w:pPr>
      <w:r w:rsidRPr="009E2E01">
        <w:rPr>
          <w:rFonts w:ascii="Candara" w:hAnsi="Candara" w:cs="Arial"/>
          <w:b/>
          <w:bCs/>
          <w:kern w:val="2"/>
          <w:sz w:val="28"/>
          <w:szCs w:val="28"/>
          <w14:ligatures w14:val="standardContextual"/>
        </w:rPr>
        <w:t xml:space="preserve">José David </w:t>
      </w:r>
      <w:proofErr w:type="spellStart"/>
      <w:r w:rsidRPr="009E2E01">
        <w:rPr>
          <w:rFonts w:ascii="Candara" w:hAnsi="Candara" w:cs="Arial"/>
          <w:b/>
          <w:bCs/>
          <w:kern w:val="2"/>
          <w:sz w:val="28"/>
          <w:szCs w:val="28"/>
          <w14:ligatures w14:val="standardContextual"/>
        </w:rPr>
        <w:t>Name</w:t>
      </w:r>
      <w:proofErr w:type="spellEnd"/>
      <w:r w:rsidR="009E2E01">
        <w:rPr>
          <w:rFonts w:ascii="Candara" w:hAnsi="Candara" w:cs="Arial"/>
          <w:kern w:val="2"/>
          <w:sz w:val="28"/>
          <w:szCs w:val="28"/>
          <w14:ligatures w14:val="standardContextual"/>
        </w:rPr>
        <w:t>. S</w:t>
      </w:r>
      <w:r>
        <w:rPr>
          <w:rFonts w:ascii="Candara" w:hAnsi="Candara" w:cs="Arial"/>
          <w:kern w:val="2"/>
          <w:sz w:val="28"/>
          <w:szCs w:val="28"/>
          <w14:ligatures w14:val="standardContextual"/>
        </w:rPr>
        <w:t xml:space="preserve">enador </w:t>
      </w:r>
      <w:r w:rsidR="009E2E01">
        <w:rPr>
          <w:rFonts w:ascii="Candara" w:hAnsi="Candara" w:cs="Arial"/>
          <w:kern w:val="2"/>
          <w:sz w:val="28"/>
          <w:szCs w:val="28"/>
          <w14:ligatures w14:val="standardContextual"/>
        </w:rPr>
        <w:t>P</w:t>
      </w:r>
      <w:r>
        <w:rPr>
          <w:rFonts w:ascii="Candara" w:hAnsi="Candara" w:cs="Arial"/>
          <w:kern w:val="2"/>
          <w:sz w:val="28"/>
          <w:szCs w:val="28"/>
          <w14:ligatures w14:val="standardContextual"/>
        </w:rPr>
        <w:t>artido de la U</w:t>
      </w:r>
      <w:r w:rsidR="000C7548">
        <w:rPr>
          <w:rFonts w:ascii="Candara" w:hAnsi="Candara" w:cs="Arial"/>
          <w:kern w:val="2"/>
          <w:sz w:val="28"/>
          <w:szCs w:val="28"/>
          <w14:ligatures w14:val="standardContextual"/>
        </w:rPr>
        <w:t>´.</w:t>
      </w:r>
    </w:p>
    <w:p w14:paraId="499A9839" w14:textId="77777777" w:rsidR="00FD0495" w:rsidRDefault="00FD0495" w:rsidP="00BE0969">
      <w:pPr>
        <w:spacing w:after="0" w:line="240" w:lineRule="auto"/>
        <w:contextualSpacing/>
        <w:jc w:val="both"/>
        <w:rPr>
          <w:rFonts w:ascii="Candara" w:hAnsi="Candara" w:cs="Arial"/>
          <w:kern w:val="2"/>
          <w:sz w:val="28"/>
          <w:szCs w:val="28"/>
          <w14:ligatures w14:val="standardContextual"/>
        </w:rPr>
      </w:pPr>
    </w:p>
    <w:p w14:paraId="020DCB07" w14:textId="7D3501B6" w:rsidR="005B6DA8" w:rsidRPr="00932347" w:rsidRDefault="00001395" w:rsidP="00932347">
      <w:pPr>
        <w:spacing w:after="0" w:line="240" w:lineRule="auto"/>
        <w:contextualSpacing/>
        <w:jc w:val="both"/>
        <w:rPr>
          <w:rFonts w:ascii="Candara" w:hAnsi="Candara" w:cs="Arial"/>
          <w:bCs/>
          <w:kern w:val="2"/>
          <w:sz w:val="28"/>
          <w:szCs w:val="28"/>
          <w14:ligatures w14:val="standardContextual"/>
        </w:rPr>
      </w:pPr>
      <w:r>
        <w:rPr>
          <w:rFonts w:ascii="Candara" w:hAnsi="Candara" w:cs="Arial"/>
          <w:kern w:val="2"/>
          <w:sz w:val="28"/>
          <w:szCs w:val="28"/>
          <w14:ligatures w14:val="standardContextual"/>
        </w:rPr>
        <w:t xml:space="preserve">Moderador: </w:t>
      </w:r>
      <w:r w:rsidR="00932347">
        <w:rPr>
          <w:rFonts w:ascii="Candara" w:hAnsi="Candara" w:cs="Arial"/>
          <w:b/>
          <w:bCs/>
          <w:kern w:val="2"/>
          <w:sz w:val="28"/>
          <w:szCs w:val="28"/>
          <w14:ligatures w14:val="standardContextual"/>
        </w:rPr>
        <w:t>Beatriz B</w:t>
      </w:r>
      <w:r w:rsidR="00932347" w:rsidRPr="00932347">
        <w:rPr>
          <w:rFonts w:ascii="Candara" w:hAnsi="Candara" w:cs="Arial"/>
          <w:b/>
          <w:bCs/>
          <w:kern w:val="2"/>
          <w:sz w:val="28"/>
          <w:szCs w:val="28"/>
          <w14:ligatures w14:val="standardContextual"/>
        </w:rPr>
        <w:t xml:space="preserve">olaño </w:t>
      </w:r>
      <w:r w:rsidR="00932347">
        <w:rPr>
          <w:rFonts w:ascii="Candara" w:hAnsi="Candara" w:cs="Arial"/>
          <w:b/>
          <w:bCs/>
          <w:kern w:val="2"/>
          <w:sz w:val="28"/>
          <w:szCs w:val="28"/>
          <w14:ligatures w14:val="standardContextual"/>
        </w:rPr>
        <w:t xml:space="preserve">García, </w:t>
      </w:r>
      <w:r w:rsidR="00932347" w:rsidRPr="00932347">
        <w:rPr>
          <w:rFonts w:ascii="Candara" w:hAnsi="Candara" w:cs="Arial"/>
          <w:bCs/>
          <w:kern w:val="2"/>
          <w:sz w:val="28"/>
          <w:szCs w:val="28"/>
          <w14:ligatures w14:val="standardContextual"/>
        </w:rPr>
        <w:t>Docente de la Facultad de Ciencias Jurídicas Universidad del Atlántico</w:t>
      </w:r>
      <w:r w:rsidR="00932347" w:rsidRPr="00932347">
        <w:rPr>
          <w:rFonts w:ascii="Candara" w:hAnsi="Candara" w:cs="Arial"/>
          <w:bCs/>
          <w:kern w:val="2"/>
          <w:sz w:val="28"/>
          <w:szCs w:val="28"/>
          <w14:ligatures w14:val="standardContextual"/>
        </w:rPr>
        <w:t>.</w:t>
      </w:r>
    </w:p>
    <w:p w14:paraId="0E243C94" w14:textId="77777777" w:rsidR="00932347" w:rsidRPr="00932347" w:rsidRDefault="00932347" w:rsidP="00932347">
      <w:pPr>
        <w:spacing w:after="0" w:line="240" w:lineRule="auto"/>
        <w:contextualSpacing/>
        <w:jc w:val="both"/>
        <w:rPr>
          <w:rFonts w:ascii="Candara" w:hAnsi="Candara" w:cs="Arial"/>
          <w:b/>
          <w:bCs/>
          <w:kern w:val="2"/>
          <w:sz w:val="28"/>
          <w:szCs w:val="28"/>
          <w14:ligatures w14:val="standardContextual"/>
        </w:rPr>
      </w:pPr>
    </w:p>
    <w:p w14:paraId="5EDCB018" w14:textId="0E8D7817" w:rsidR="006F2E9B" w:rsidRPr="006F2E9B" w:rsidRDefault="00B26DD3" w:rsidP="00BE0969">
      <w:pPr>
        <w:spacing w:after="0" w:line="240" w:lineRule="auto"/>
        <w:contextualSpacing/>
        <w:jc w:val="both"/>
        <w:rPr>
          <w:rFonts w:ascii="Candara" w:hAnsi="Candara" w:cs="Arial"/>
          <w:kern w:val="2"/>
          <w:sz w:val="28"/>
          <w:szCs w:val="28"/>
          <w14:ligatures w14:val="standardContextual"/>
        </w:rPr>
      </w:pPr>
      <w:r>
        <w:rPr>
          <w:rFonts w:ascii="Candara" w:hAnsi="Candara" w:cs="Arial"/>
          <w:kern w:val="2"/>
          <w:sz w:val="28"/>
          <w:szCs w:val="28"/>
          <w14:ligatures w14:val="standardContextual"/>
        </w:rPr>
        <w:t>1</w:t>
      </w:r>
      <w:r w:rsidR="00100C25">
        <w:rPr>
          <w:rFonts w:ascii="Candara" w:hAnsi="Candara" w:cs="Arial"/>
          <w:kern w:val="2"/>
          <w:sz w:val="28"/>
          <w:szCs w:val="28"/>
          <w14:ligatures w14:val="standardContextual"/>
        </w:rPr>
        <w:t>:00</w:t>
      </w:r>
      <w:r w:rsidR="001A6FAB">
        <w:rPr>
          <w:rFonts w:ascii="Candara" w:hAnsi="Candara" w:cs="Arial"/>
          <w:kern w:val="2"/>
          <w:sz w:val="28"/>
          <w:szCs w:val="28"/>
          <w14:ligatures w14:val="standardContextual"/>
        </w:rPr>
        <w:t xml:space="preserve">- </w:t>
      </w:r>
      <w:r>
        <w:rPr>
          <w:rFonts w:ascii="Candara" w:hAnsi="Candara" w:cs="Arial"/>
          <w:kern w:val="2"/>
          <w:sz w:val="28"/>
          <w:szCs w:val="28"/>
          <w14:ligatures w14:val="standardContextual"/>
        </w:rPr>
        <w:t>1</w:t>
      </w:r>
      <w:r w:rsidR="001A6FAB">
        <w:rPr>
          <w:rFonts w:ascii="Candara" w:hAnsi="Candara" w:cs="Arial"/>
          <w:kern w:val="2"/>
          <w:sz w:val="28"/>
          <w:szCs w:val="28"/>
          <w14:ligatures w14:val="standardContextual"/>
        </w:rPr>
        <w:t>:</w:t>
      </w:r>
      <w:r w:rsidR="00C57E3F">
        <w:rPr>
          <w:rFonts w:ascii="Candara" w:hAnsi="Candara" w:cs="Arial"/>
          <w:kern w:val="2"/>
          <w:sz w:val="28"/>
          <w:szCs w:val="28"/>
          <w14:ligatures w14:val="standardContextual"/>
        </w:rPr>
        <w:t>15</w:t>
      </w:r>
      <w:r w:rsidR="00FD0495">
        <w:rPr>
          <w:rFonts w:ascii="Candara" w:hAnsi="Candara" w:cs="Arial"/>
          <w:kern w:val="2"/>
          <w:sz w:val="28"/>
          <w:szCs w:val="28"/>
          <w14:ligatures w14:val="standardContextual"/>
        </w:rPr>
        <w:t xml:space="preserve"> </w:t>
      </w:r>
      <w:r w:rsidR="00100C25">
        <w:rPr>
          <w:rFonts w:ascii="Candara" w:hAnsi="Candara" w:cs="Arial"/>
          <w:kern w:val="2"/>
          <w:sz w:val="28"/>
          <w:szCs w:val="28"/>
          <w14:ligatures w14:val="standardContextual"/>
        </w:rPr>
        <w:t>P</w:t>
      </w:r>
      <w:r w:rsidR="00FD0495">
        <w:rPr>
          <w:rFonts w:ascii="Candara" w:hAnsi="Candara" w:cs="Arial"/>
          <w:kern w:val="2"/>
          <w:sz w:val="28"/>
          <w:szCs w:val="28"/>
          <w14:ligatures w14:val="standardContextual"/>
        </w:rPr>
        <w:t>.M</w:t>
      </w:r>
      <w:r w:rsidR="006F2E9B" w:rsidRPr="006F2E9B">
        <w:rPr>
          <w:rFonts w:ascii="Candara" w:hAnsi="Candara" w:cs="Arial"/>
          <w:kern w:val="2"/>
          <w:sz w:val="28"/>
          <w:szCs w:val="28"/>
          <w14:ligatures w14:val="standardContextual"/>
        </w:rPr>
        <w:t xml:space="preserve">: </w:t>
      </w:r>
      <w:r w:rsidR="00FD0495" w:rsidRPr="006F2E9B">
        <w:rPr>
          <w:rFonts w:ascii="Candara" w:hAnsi="Candara" w:cs="Arial"/>
          <w:kern w:val="2"/>
          <w:sz w:val="28"/>
          <w:szCs w:val="28"/>
          <w14:ligatures w14:val="standardContextual"/>
        </w:rPr>
        <w:t>sesión preguntas del auditorio</w:t>
      </w:r>
    </w:p>
    <w:p w14:paraId="535C7E6E" w14:textId="77777777" w:rsidR="006F2E9B" w:rsidRPr="006F2E9B" w:rsidRDefault="006F2E9B" w:rsidP="00BE0969">
      <w:pPr>
        <w:spacing w:after="0" w:line="240" w:lineRule="auto"/>
        <w:contextualSpacing/>
        <w:jc w:val="both"/>
        <w:rPr>
          <w:rFonts w:ascii="Candara" w:hAnsi="Candara" w:cs="Arial"/>
          <w:kern w:val="2"/>
          <w:sz w:val="28"/>
          <w:szCs w:val="28"/>
          <w14:ligatures w14:val="standardContextual"/>
        </w:rPr>
      </w:pPr>
    </w:p>
    <w:p w14:paraId="1024617B" w14:textId="73A2C893" w:rsidR="006F2E9B" w:rsidRPr="006F2E9B" w:rsidRDefault="00B26DD3" w:rsidP="00BE0969">
      <w:pPr>
        <w:spacing w:after="0" w:line="240" w:lineRule="auto"/>
        <w:contextualSpacing/>
        <w:jc w:val="both"/>
        <w:rPr>
          <w:rFonts w:ascii="Candara" w:hAnsi="Candara" w:cs="Arial"/>
          <w:kern w:val="2"/>
          <w:sz w:val="28"/>
          <w:szCs w:val="28"/>
          <w14:ligatures w14:val="standardContextual"/>
        </w:rPr>
      </w:pPr>
      <w:r>
        <w:rPr>
          <w:rFonts w:ascii="Candara" w:hAnsi="Candara" w:cs="Arial"/>
          <w:kern w:val="2"/>
          <w:sz w:val="28"/>
          <w:szCs w:val="28"/>
          <w14:ligatures w14:val="standardContextual"/>
        </w:rPr>
        <w:t>1</w:t>
      </w:r>
      <w:r w:rsidR="00FD0495">
        <w:rPr>
          <w:rFonts w:ascii="Candara" w:hAnsi="Candara" w:cs="Arial"/>
          <w:kern w:val="2"/>
          <w:sz w:val="28"/>
          <w:szCs w:val="28"/>
          <w14:ligatures w14:val="standardContextual"/>
        </w:rPr>
        <w:t>:</w:t>
      </w:r>
      <w:r w:rsidR="00C57E3F">
        <w:rPr>
          <w:rFonts w:ascii="Candara" w:hAnsi="Candara" w:cs="Arial"/>
          <w:kern w:val="2"/>
          <w:sz w:val="28"/>
          <w:szCs w:val="28"/>
          <w14:ligatures w14:val="standardContextual"/>
        </w:rPr>
        <w:t>15</w:t>
      </w:r>
      <w:r w:rsidR="001A6FAB">
        <w:rPr>
          <w:rFonts w:ascii="Candara" w:hAnsi="Candara" w:cs="Arial"/>
          <w:kern w:val="2"/>
          <w:sz w:val="28"/>
          <w:szCs w:val="28"/>
          <w14:ligatures w14:val="standardContextual"/>
        </w:rPr>
        <w:t>-</w:t>
      </w:r>
      <w:r>
        <w:rPr>
          <w:rFonts w:ascii="Candara" w:hAnsi="Candara" w:cs="Arial"/>
          <w:kern w:val="2"/>
          <w:sz w:val="28"/>
          <w:szCs w:val="28"/>
          <w14:ligatures w14:val="standardContextual"/>
        </w:rPr>
        <w:t>1</w:t>
      </w:r>
      <w:r w:rsidR="001A6FAB">
        <w:rPr>
          <w:rFonts w:ascii="Candara" w:hAnsi="Candara" w:cs="Arial"/>
          <w:kern w:val="2"/>
          <w:sz w:val="28"/>
          <w:szCs w:val="28"/>
          <w14:ligatures w14:val="standardContextual"/>
        </w:rPr>
        <w:t>:</w:t>
      </w:r>
      <w:r w:rsidR="00C57E3F">
        <w:rPr>
          <w:rFonts w:ascii="Candara" w:hAnsi="Candara" w:cs="Arial"/>
          <w:kern w:val="2"/>
          <w:sz w:val="28"/>
          <w:szCs w:val="28"/>
          <w14:ligatures w14:val="standardContextual"/>
        </w:rPr>
        <w:t>45</w:t>
      </w:r>
      <w:r w:rsidR="00FD0495">
        <w:rPr>
          <w:rFonts w:ascii="Candara" w:hAnsi="Candara" w:cs="Arial"/>
          <w:kern w:val="2"/>
          <w:sz w:val="28"/>
          <w:szCs w:val="28"/>
          <w14:ligatures w14:val="standardContextual"/>
        </w:rPr>
        <w:t xml:space="preserve"> P.M Conclusiones.</w:t>
      </w:r>
    </w:p>
    <w:p w14:paraId="31B383F9" w14:textId="21B43578" w:rsidR="00B11AFF" w:rsidRPr="006F2E9B" w:rsidRDefault="00B11AFF" w:rsidP="00BE0969">
      <w:pPr>
        <w:spacing w:after="0" w:line="240" w:lineRule="auto"/>
        <w:rPr>
          <w:rFonts w:ascii="Candara" w:hAnsi="Candara"/>
        </w:rPr>
      </w:pPr>
    </w:p>
    <w:sectPr w:rsidR="00B11AFF" w:rsidRPr="006F2E9B">
      <w:headerReference w:type="default" r:id="rId8"/>
      <w:footerReference w:type="default" r:id="rId9"/>
      <w:pgSz w:w="12240" w:h="15840"/>
      <w:pgMar w:top="1417" w:right="1701" w:bottom="1417" w:left="1701" w:header="680" w:footer="17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E0A8DF" w14:textId="77777777" w:rsidR="009A7597" w:rsidRDefault="009A7597">
      <w:pPr>
        <w:spacing w:after="0" w:line="240" w:lineRule="auto"/>
      </w:pPr>
      <w:r>
        <w:separator/>
      </w:r>
    </w:p>
  </w:endnote>
  <w:endnote w:type="continuationSeparator" w:id="0">
    <w:p w14:paraId="57694569" w14:textId="77777777" w:rsidR="009A7597" w:rsidRDefault="009A7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90012E" w14:textId="78305B14" w:rsidR="00001395" w:rsidRDefault="0000139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AEAAAA"/>
        <w:sz w:val="14"/>
        <w:szCs w:val="14"/>
      </w:rPr>
    </w:pPr>
    <w:r>
      <w:rPr>
        <w:rFonts w:ascii="Arial" w:eastAsia="Arial" w:hAnsi="Arial" w:cs="Arial"/>
        <w:noProof/>
        <w:color w:val="AEAAAA"/>
        <w:sz w:val="18"/>
        <w:szCs w:val="18"/>
        <w:lang w:val="es-ES" w:eastAsia="es-ES"/>
      </w:rPr>
      <w:drawing>
        <wp:anchor distT="0" distB="0" distL="114300" distR="114300" simplePos="0" relativeHeight="251666432" behindDoc="0" locked="0" layoutInCell="1" allowOverlap="1" wp14:anchorId="72231210" wp14:editId="5AD05D74">
          <wp:simplePos x="0" y="0"/>
          <wp:positionH relativeFrom="column">
            <wp:posOffset>-668655</wp:posOffset>
          </wp:positionH>
          <wp:positionV relativeFrom="paragraph">
            <wp:posOffset>942340</wp:posOffset>
          </wp:positionV>
          <wp:extent cx="846858" cy="114300"/>
          <wp:effectExtent l="0" t="0" r="0" b="0"/>
          <wp:wrapNone/>
          <wp:docPr id="5" name="Imagen 5" descr="Dibujo en blanco y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Dibujo en blanco y negr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6858" cy="114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Arial" w:hAnsi="Arial" w:cs="Arial"/>
        <w:noProof/>
        <w:color w:val="AEAAAA"/>
        <w:sz w:val="18"/>
        <w:szCs w:val="18"/>
        <w:lang w:val="es-ES" w:eastAsia="es-ES"/>
      </w:rPr>
      <w:drawing>
        <wp:anchor distT="0" distB="0" distL="114300" distR="114300" simplePos="0" relativeHeight="251665408" behindDoc="1" locked="0" layoutInCell="1" allowOverlap="1" wp14:anchorId="0C7667E1" wp14:editId="08B9B5FB">
          <wp:simplePos x="0" y="0"/>
          <wp:positionH relativeFrom="page">
            <wp:posOffset>0</wp:posOffset>
          </wp:positionH>
          <wp:positionV relativeFrom="paragraph">
            <wp:posOffset>-495300</wp:posOffset>
          </wp:positionV>
          <wp:extent cx="7759700" cy="1762131"/>
          <wp:effectExtent l="0" t="0" r="0" b="9525"/>
          <wp:wrapNone/>
          <wp:docPr id="3" name="Imagen 3" descr="Forma, Rectángul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Forma, Rectángul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700" cy="17621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Arial" w:hAnsi="Arial" w:cs="Arial"/>
        <w:color w:val="AEAAAA"/>
        <w:sz w:val="18"/>
        <w:szCs w:val="18"/>
        <w:highlight w:val="white"/>
      </w:rPr>
      <w:t xml:space="preserve">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D6D9D2" w14:textId="77777777" w:rsidR="009A7597" w:rsidRDefault="009A7597">
      <w:pPr>
        <w:spacing w:after="0" w:line="240" w:lineRule="auto"/>
      </w:pPr>
      <w:r>
        <w:separator/>
      </w:r>
    </w:p>
  </w:footnote>
  <w:footnote w:type="continuationSeparator" w:id="0">
    <w:p w14:paraId="7EA87A72" w14:textId="77777777" w:rsidR="009A7597" w:rsidRDefault="009A7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B8702" w14:textId="217C8AE1" w:rsidR="00001395" w:rsidRDefault="0000139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  <w:sz w:val="24"/>
        <w:szCs w:val="24"/>
      </w:rPr>
    </w:pPr>
    <w:r>
      <w:rPr>
        <w:noProof/>
        <w:lang w:val="es-ES" w:eastAsia="es-ES"/>
      </w:rPr>
      <w:drawing>
        <wp:anchor distT="0" distB="0" distL="114300" distR="114300" simplePos="0" relativeHeight="251661312" behindDoc="1" locked="0" layoutInCell="1" allowOverlap="1" wp14:anchorId="27AD878E" wp14:editId="60791A0A">
          <wp:simplePos x="0" y="0"/>
          <wp:positionH relativeFrom="margin">
            <wp:posOffset>-592455</wp:posOffset>
          </wp:positionH>
          <wp:positionV relativeFrom="paragraph">
            <wp:posOffset>-20320</wp:posOffset>
          </wp:positionV>
          <wp:extent cx="2644775" cy="716280"/>
          <wp:effectExtent l="0" t="0" r="3175" b="7620"/>
          <wp:wrapNone/>
          <wp:docPr id="1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4775" cy="716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4384" behindDoc="1" locked="0" layoutInCell="1" allowOverlap="1" wp14:anchorId="3A0C8C35" wp14:editId="300AEE0C">
          <wp:simplePos x="0" y="0"/>
          <wp:positionH relativeFrom="column">
            <wp:posOffset>4472882</wp:posOffset>
          </wp:positionH>
          <wp:positionV relativeFrom="paragraph">
            <wp:posOffset>-431800</wp:posOffset>
          </wp:positionV>
          <wp:extent cx="1710690" cy="862330"/>
          <wp:effectExtent l="0" t="0" r="3810" b="0"/>
          <wp:wrapNone/>
          <wp:docPr id="4" name="Imagen 4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Forma&#10;&#10;Descripción generada automáticamente con confianza medi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0690" cy="862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B5672"/>
    <w:multiLevelType w:val="hybridMultilevel"/>
    <w:tmpl w:val="3E546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E7F2C"/>
    <w:multiLevelType w:val="hybridMultilevel"/>
    <w:tmpl w:val="FDF06A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97A41"/>
    <w:multiLevelType w:val="hybridMultilevel"/>
    <w:tmpl w:val="A6B26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F03A8"/>
    <w:multiLevelType w:val="hybridMultilevel"/>
    <w:tmpl w:val="06BCA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9B4465"/>
    <w:multiLevelType w:val="hybridMultilevel"/>
    <w:tmpl w:val="BF6652F4"/>
    <w:lvl w:ilvl="0" w:tplc="DE1EB48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4E33DE"/>
    <w:multiLevelType w:val="hybridMultilevel"/>
    <w:tmpl w:val="066E0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58034D"/>
    <w:multiLevelType w:val="hybridMultilevel"/>
    <w:tmpl w:val="C50861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E72D9E"/>
    <w:multiLevelType w:val="hybridMultilevel"/>
    <w:tmpl w:val="9F726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EED"/>
    <w:rsid w:val="00001395"/>
    <w:rsid w:val="00017367"/>
    <w:rsid w:val="00036022"/>
    <w:rsid w:val="00036950"/>
    <w:rsid w:val="000443C8"/>
    <w:rsid w:val="00071BFE"/>
    <w:rsid w:val="000864F2"/>
    <w:rsid w:val="00093810"/>
    <w:rsid w:val="000B7D80"/>
    <w:rsid w:val="000C7548"/>
    <w:rsid w:val="000C75A3"/>
    <w:rsid w:val="00100C25"/>
    <w:rsid w:val="00107D5F"/>
    <w:rsid w:val="001244C5"/>
    <w:rsid w:val="00133903"/>
    <w:rsid w:val="00150A51"/>
    <w:rsid w:val="00166D15"/>
    <w:rsid w:val="00193558"/>
    <w:rsid w:val="001A6FAB"/>
    <w:rsid w:val="001C0625"/>
    <w:rsid w:val="001C3EC0"/>
    <w:rsid w:val="001E02CE"/>
    <w:rsid w:val="00215E02"/>
    <w:rsid w:val="00220E27"/>
    <w:rsid w:val="0023108E"/>
    <w:rsid w:val="00244428"/>
    <w:rsid w:val="002501D5"/>
    <w:rsid w:val="00263EED"/>
    <w:rsid w:val="00276990"/>
    <w:rsid w:val="00284C32"/>
    <w:rsid w:val="002B07B6"/>
    <w:rsid w:val="002D526B"/>
    <w:rsid w:val="002F2845"/>
    <w:rsid w:val="002F4DDA"/>
    <w:rsid w:val="002F6EE6"/>
    <w:rsid w:val="003178AD"/>
    <w:rsid w:val="003232FA"/>
    <w:rsid w:val="00330496"/>
    <w:rsid w:val="003461BB"/>
    <w:rsid w:val="00366563"/>
    <w:rsid w:val="003B5AA2"/>
    <w:rsid w:val="003C3D33"/>
    <w:rsid w:val="003E2250"/>
    <w:rsid w:val="003E5ADD"/>
    <w:rsid w:val="003F1B14"/>
    <w:rsid w:val="004424C6"/>
    <w:rsid w:val="004642B9"/>
    <w:rsid w:val="004B02EA"/>
    <w:rsid w:val="004C6451"/>
    <w:rsid w:val="004D7FBF"/>
    <w:rsid w:val="004F10FF"/>
    <w:rsid w:val="00512246"/>
    <w:rsid w:val="00554BEA"/>
    <w:rsid w:val="005A361D"/>
    <w:rsid w:val="005B6DA8"/>
    <w:rsid w:val="005E1F21"/>
    <w:rsid w:val="005F1058"/>
    <w:rsid w:val="00603980"/>
    <w:rsid w:val="00633E37"/>
    <w:rsid w:val="006667A5"/>
    <w:rsid w:val="0066775A"/>
    <w:rsid w:val="0068541B"/>
    <w:rsid w:val="006916B4"/>
    <w:rsid w:val="0069373A"/>
    <w:rsid w:val="006A4951"/>
    <w:rsid w:val="006A4CEA"/>
    <w:rsid w:val="006A6FB5"/>
    <w:rsid w:val="006B4023"/>
    <w:rsid w:val="006C64BC"/>
    <w:rsid w:val="006C7C25"/>
    <w:rsid w:val="006D5BBD"/>
    <w:rsid w:val="006F2E9B"/>
    <w:rsid w:val="006F3606"/>
    <w:rsid w:val="00726B7F"/>
    <w:rsid w:val="007277E2"/>
    <w:rsid w:val="007376DE"/>
    <w:rsid w:val="007463E4"/>
    <w:rsid w:val="0077476C"/>
    <w:rsid w:val="007D690E"/>
    <w:rsid w:val="007F609D"/>
    <w:rsid w:val="00800106"/>
    <w:rsid w:val="00804D41"/>
    <w:rsid w:val="00845DF3"/>
    <w:rsid w:val="00855F08"/>
    <w:rsid w:val="008705BE"/>
    <w:rsid w:val="008736DE"/>
    <w:rsid w:val="008B65CC"/>
    <w:rsid w:val="008C6EB9"/>
    <w:rsid w:val="008E1F95"/>
    <w:rsid w:val="009162DA"/>
    <w:rsid w:val="00932347"/>
    <w:rsid w:val="00953D6B"/>
    <w:rsid w:val="00994577"/>
    <w:rsid w:val="009A7597"/>
    <w:rsid w:val="009C4B1A"/>
    <w:rsid w:val="009C53A6"/>
    <w:rsid w:val="009D16BB"/>
    <w:rsid w:val="009E2E01"/>
    <w:rsid w:val="009E7BB9"/>
    <w:rsid w:val="009F5892"/>
    <w:rsid w:val="00A0130B"/>
    <w:rsid w:val="00A10805"/>
    <w:rsid w:val="00A12136"/>
    <w:rsid w:val="00A22CED"/>
    <w:rsid w:val="00A539F2"/>
    <w:rsid w:val="00A6286C"/>
    <w:rsid w:val="00A702C8"/>
    <w:rsid w:val="00A70A5A"/>
    <w:rsid w:val="00A83EFC"/>
    <w:rsid w:val="00A922CB"/>
    <w:rsid w:val="00AA078D"/>
    <w:rsid w:val="00AA2A62"/>
    <w:rsid w:val="00AC7DD0"/>
    <w:rsid w:val="00AD0726"/>
    <w:rsid w:val="00AF02F6"/>
    <w:rsid w:val="00AF0355"/>
    <w:rsid w:val="00B076B0"/>
    <w:rsid w:val="00B1171A"/>
    <w:rsid w:val="00B11AFF"/>
    <w:rsid w:val="00B1275F"/>
    <w:rsid w:val="00B17F7D"/>
    <w:rsid w:val="00B26DD3"/>
    <w:rsid w:val="00B472F1"/>
    <w:rsid w:val="00B72FF4"/>
    <w:rsid w:val="00B769FA"/>
    <w:rsid w:val="00B81941"/>
    <w:rsid w:val="00B94169"/>
    <w:rsid w:val="00BB484A"/>
    <w:rsid w:val="00BD2484"/>
    <w:rsid w:val="00BE0969"/>
    <w:rsid w:val="00BF1508"/>
    <w:rsid w:val="00C12090"/>
    <w:rsid w:val="00C30940"/>
    <w:rsid w:val="00C57E3F"/>
    <w:rsid w:val="00C61B5F"/>
    <w:rsid w:val="00C753EB"/>
    <w:rsid w:val="00C832EC"/>
    <w:rsid w:val="00C96564"/>
    <w:rsid w:val="00CA4A60"/>
    <w:rsid w:val="00CF0BC3"/>
    <w:rsid w:val="00CF629F"/>
    <w:rsid w:val="00D05AAE"/>
    <w:rsid w:val="00D0676C"/>
    <w:rsid w:val="00D22C9A"/>
    <w:rsid w:val="00D31DE0"/>
    <w:rsid w:val="00D37BDC"/>
    <w:rsid w:val="00D95A85"/>
    <w:rsid w:val="00D96828"/>
    <w:rsid w:val="00DD0741"/>
    <w:rsid w:val="00DD61AC"/>
    <w:rsid w:val="00DE7A49"/>
    <w:rsid w:val="00E158E5"/>
    <w:rsid w:val="00E46DB2"/>
    <w:rsid w:val="00E74D65"/>
    <w:rsid w:val="00EA0E52"/>
    <w:rsid w:val="00EB1B27"/>
    <w:rsid w:val="00EB7C56"/>
    <w:rsid w:val="00ED07BB"/>
    <w:rsid w:val="00ED69CC"/>
    <w:rsid w:val="00EF0AF3"/>
    <w:rsid w:val="00EF210C"/>
    <w:rsid w:val="00F16389"/>
    <w:rsid w:val="00F71912"/>
    <w:rsid w:val="00F74D68"/>
    <w:rsid w:val="00F832EC"/>
    <w:rsid w:val="00F903CB"/>
    <w:rsid w:val="00F91E52"/>
    <w:rsid w:val="00F95118"/>
    <w:rsid w:val="00FC73D5"/>
    <w:rsid w:val="00FD0495"/>
    <w:rsid w:val="00FF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3B20DF"/>
  <w15:docId w15:val="{21D44B4B-24F3-8047-B943-C71BFE6BC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C41"/>
    <w:rPr>
      <w:lang w:val="es-CO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E33D76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E33D76"/>
  </w:style>
  <w:style w:type="paragraph" w:styleId="Piedepgina">
    <w:name w:val="footer"/>
    <w:basedOn w:val="Normal"/>
    <w:link w:val="PiedepginaCar"/>
    <w:uiPriority w:val="99"/>
    <w:unhideWhenUsed/>
    <w:rsid w:val="00E33D76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33D76"/>
  </w:style>
  <w:style w:type="paragraph" w:customStyle="1" w:styleId="Standard">
    <w:name w:val="Standard"/>
    <w:rsid w:val="00486C41"/>
    <w:pPr>
      <w:suppressAutoHyphens/>
      <w:autoSpaceDN w:val="0"/>
      <w:textAlignment w:val="baseline"/>
    </w:pPr>
    <w:rPr>
      <w:rFonts w:cs="Tahoma"/>
      <w:kern w:val="3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185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1858"/>
    <w:rPr>
      <w:rFonts w:ascii="Lucida Grande" w:hAnsi="Lucida Grande" w:cs="Lucida Grande"/>
      <w:sz w:val="18"/>
      <w:szCs w:val="18"/>
      <w:lang w:val="es-CO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4642B9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4642B9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464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0938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4LzL5c/fSyqLW2P1Or//VxnaDg==">AMUW2mWyB30WdpM0GkVh7SzvFdPm1xuFsexjtGubEk1fcVnX8ONjdP+chFU6m5jxnLFzrpQPPxubqRQ/txzBLal13IJaqI0YRnqBY0zYpKhLjCo/liLks5C0KhrinnU76U8WEj4CZPvg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Janeth Cabrera</cp:lastModifiedBy>
  <cp:revision>5</cp:revision>
  <cp:lastPrinted>2023-05-11T11:49:00Z</cp:lastPrinted>
  <dcterms:created xsi:type="dcterms:W3CDTF">2023-08-18T17:34:00Z</dcterms:created>
  <dcterms:modified xsi:type="dcterms:W3CDTF">2023-08-19T18:22:00Z</dcterms:modified>
</cp:coreProperties>
</file>